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A6D3" w14:textId="77777777" w:rsidR="00441267" w:rsidRPr="00AC1A0E" w:rsidRDefault="00441267" w:rsidP="00441267">
      <w:pPr>
        <w:ind w:hanging="284"/>
        <w:rPr>
          <w:b/>
          <w:color w:val="1F3864" w:themeColor="accent1" w:themeShade="80"/>
          <w:u w:val="single"/>
        </w:rPr>
      </w:pPr>
      <w:r w:rsidRPr="00AC1A0E">
        <w:rPr>
          <w:b/>
          <w:color w:val="1F3864" w:themeColor="accent1" w:themeShade="80"/>
          <w:u w:val="single"/>
        </w:rPr>
        <w:t>Fiche de Réservation</w:t>
      </w:r>
    </w:p>
    <w:p w14:paraId="7F54CC89" w14:textId="77777777" w:rsidR="005533EF" w:rsidRDefault="005533EF">
      <w:pPr>
        <w:pStyle w:val="Corpsdetexte"/>
        <w:rPr>
          <w:b/>
          <w:bCs/>
          <w:color w:val="000090"/>
          <w:sz w:val="20"/>
          <w:u w:val="single"/>
        </w:rPr>
      </w:pPr>
    </w:p>
    <w:p w14:paraId="0D212B98" w14:textId="30BAFCB1" w:rsidR="00424CC3" w:rsidRPr="00AC1A0E" w:rsidRDefault="00424CC3">
      <w:pPr>
        <w:pStyle w:val="Corpsdetexte"/>
        <w:rPr>
          <w:color w:val="1F3864" w:themeColor="accent1" w:themeShade="80"/>
          <w:sz w:val="20"/>
        </w:rPr>
      </w:pPr>
      <w:r w:rsidRPr="00AC1A0E">
        <w:rPr>
          <w:b/>
          <w:bCs/>
          <w:color w:val="1F3864" w:themeColor="accent1" w:themeShade="80"/>
          <w:sz w:val="20"/>
          <w:u w:val="single"/>
        </w:rPr>
        <w:t>Pour réserver</w:t>
      </w:r>
      <w:r w:rsidRPr="00AC1A0E">
        <w:rPr>
          <w:color w:val="1F3864" w:themeColor="accent1" w:themeShade="80"/>
          <w:sz w:val="20"/>
        </w:rPr>
        <w:t xml:space="preserve">, envoyez </w:t>
      </w:r>
      <w:r w:rsidR="00B7615E">
        <w:rPr>
          <w:color w:val="1F3864" w:themeColor="accent1" w:themeShade="80"/>
          <w:sz w:val="20"/>
        </w:rPr>
        <w:t>u</w:t>
      </w:r>
      <w:r w:rsidRPr="00AC1A0E">
        <w:rPr>
          <w:color w:val="1F3864" w:themeColor="accent1" w:themeShade="80"/>
          <w:sz w:val="20"/>
        </w:rPr>
        <w:t>n</w:t>
      </w:r>
      <w:r w:rsidRPr="00AC1A0E">
        <w:rPr>
          <w:b/>
          <w:bCs/>
          <w:color w:val="1F3864" w:themeColor="accent1" w:themeShade="80"/>
          <w:sz w:val="20"/>
        </w:rPr>
        <w:t xml:space="preserve"> acompte</w:t>
      </w:r>
      <w:r w:rsidRPr="00AC1A0E">
        <w:rPr>
          <w:color w:val="1F3864" w:themeColor="accent1" w:themeShade="80"/>
          <w:sz w:val="20"/>
        </w:rPr>
        <w:t xml:space="preserve"> de 50% sur le prix des prestations Gentiâne (</w:t>
      </w:r>
      <w:r w:rsidR="00B7615E">
        <w:rPr>
          <w:color w:val="1F3864" w:themeColor="accent1" w:themeShade="80"/>
          <w:sz w:val="20"/>
        </w:rPr>
        <w:t>voir sur votre devis sous : Acompte</w:t>
      </w:r>
      <w:r w:rsidRPr="00AC1A0E">
        <w:rPr>
          <w:color w:val="1F3864" w:themeColor="accent1" w:themeShade="80"/>
          <w:sz w:val="20"/>
        </w:rPr>
        <w:t>). Le solde est versé à votre arrivée à Gentiân</w:t>
      </w:r>
      <w:r w:rsidR="00B7615E">
        <w:rPr>
          <w:color w:val="1F3864" w:themeColor="accent1" w:themeShade="80"/>
          <w:sz w:val="20"/>
        </w:rPr>
        <w:t>e.</w:t>
      </w:r>
    </w:p>
    <w:p w14:paraId="4C92278E" w14:textId="107CD417" w:rsidR="00424CC3" w:rsidRPr="00AC1A0E" w:rsidRDefault="00424CC3">
      <w:pPr>
        <w:ind w:right="-180"/>
        <w:rPr>
          <w:bCs/>
          <w:i/>
          <w:color w:val="1F3864" w:themeColor="accent1" w:themeShade="80"/>
          <w:sz w:val="20"/>
        </w:rPr>
      </w:pPr>
      <w:r w:rsidRPr="00B7615E">
        <w:rPr>
          <w:bCs/>
          <w:i/>
          <w:iCs/>
          <w:color w:val="1F3864" w:themeColor="accent1" w:themeShade="80"/>
          <w:sz w:val="20"/>
        </w:rPr>
        <w:t>Dans</w:t>
      </w:r>
      <w:r w:rsidRPr="00AC1A0E">
        <w:rPr>
          <w:bCs/>
          <w:i/>
          <w:color w:val="1F3864" w:themeColor="accent1" w:themeShade="80"/>
          <w:sz w:val="20"/>
        </w:rPr>
        <w:t xml:space="preserve"> le cas d'un forfait « tout compris », le solde est à régler 1 mois avant la date de départ en randonnée.</w:t>
      </w:r>
    </w:p>
    <w:p w14:paraId="1E045B6A" w14:textId="77777777" w:rsidR="00424CC3" w:rsidRPr="00AC1A0E" w:rsidRDefault="00424CC3">
      <w:pPr>
        <w:ind w:right="-180"/>
        <w:rPr>
          <w:b/>
          <w:bCs/>
          <w:color w:val="1F3864" w:themeColor="accent1" w:themeShade="80"/>
          <w:sz w:val="20"/>
          <w:u w:val="single"/>
        </w:rPr>
      </w:pPr>
    </w:p>
    <w:p w14:paraId="2833A968" w14:textId="77777777" w:rsidR="00424CC3" w:rsidRPr="00AC1A0E" w:rsidRDefault="00424CC3">
      <w:pPr>
        <w:ind w:right="-180"/>
        <w:rPr>
          <w:color w:val="1F3864" w:themeColor="accent1" w:themeShade="80"/>
          <w:sz w:val="20"/>
          <w:szCs w:val="20"/>
        </w:rPr>
      </w:pPr>
      <w:r w:rsidRPr="00AC1A0E">
        <w:rPr>
          <w:b/>
          <w:bCs/>
          <w:color w:val="1F3864" w:themeColor="accent1" w:themeShade="80"/>
          <w:sz w:val="20"/>
          <w:szCs w:val="20"/>
          <w:u w:val="single"/>
        </w:rPr>
        <w:t>EN CAS D’ANNULATION DE VOTRE RANDONNEE SI VOUS AVEZ VERSE L’ACOMPTE DE 50%</w:t>
      </w:r>
      <w:r w:rsidRPr="00AC1A0E">
        <w:rPr>
          <w:b/>
          <w:bCs/>
          <w:color w:val="1F3864" w:themeColor="accent1" w:themeShade="80"/>
          <w:sz w:val="20"/>
          <w:szCs w:val="20"/>
        </w:rPr>
        <w:t xml:space="preserve"> : </w:t>
      </w:r>
      <w:r w:rsidRPr="00AC1A0E">
        <w:rPr>
          <w:color w:val="1F3864" w:themeColor="accent1" w:themeShade="80"/>
          <w:sz w:val="20"/>
          <w:szCs w:val="20"/>
        </w:rPr>
        <w:t xml:space="preserve"> </w:t>
      </w:r>
    </w:p>
    <w:p w14:paraId="60F6C196" w14:textId="77777777" w:rsidR="00424CC3" w:rsidRPr="00AC1A0E" w:rsidRDefault="00424CC3">
      <w:pPr>
        <w:ind w:right="-180"/>
        <w:rPr>
          <w:color w:val="1F3864" w:themeColor="accent1" w:themeShade="80"/>
          <w:sz w:val="20"/>
          <w:szCs w:val="20"/>
        </w:rPr>
      </w:pPr>
      <w:r w:rsidRPr="00AC1A0E">
        <w:rPr>
          <w:color w:val="1F3864" w:themeColor="accent1" w:themeShade="80"/>
          <w:sz w:val="20"/>
          <w:szCs w:val="20"/>
        </w:rPr>
        <w:t>Les frais d’annulation sont les suivants :</w:t>
      </w:r>
    </w:p>
    <w:p w14:paraId="756D8A48" w14:textId="77777777" w:rsidR="00424CC3" w:rsidRPr="00AC1A0E" w:rsidRDefault="00424CC3">
      <w:pPr>
        <w:ind w:right="-180"/>
        <w:rPr>
          <w:color w:val="1F3864" w:themeColor="accent1" w:themeShade="80"/>
          <w:sz w:val="20"/>
          <w:szCs w:val="20"/>
        </w:rPr>
      </w:pPr>
      <w:r w:rsidRPr="00AC1A0E">
        <w:rPr>
          <w:color w:val="1F3864" w:themeColor="accent1" w:themeShade="80"/>
          <w:sz w:val="20"/>
          <w:szCs w:val="20"/>
        </w:rPr>
        <w:tab/>
        <w:t>-</w:t>
      </w:r>
      <w:r w:rsidRPr="00AC1A0E">
        <w:rPr>
          <w:b/>
          <w:bCs/>
          <w:color w:val="1F3864" w:themeColor="accent1" w:themeShade="80"/>
          <w:sz w:val="20"/>
          <w:szCs w:val="20"/>
        </w:rPr>
        <w:t>Plus d’un mois avant le séjour </w:t>
      </w:r>
      <w:r w:rsidRPr="00AC1A0E">
        <w:rPr>
          <w:color w:val="1F3864" w:themeColor="accent1" w:themeShade="80"/>
          <w:sz w:val="20"/>
          <w:szCs w:val="20"/>
        </w:rPr>
        <w:t>: retenue de 10% sur l’acompte de réservation.</w:t>
      </w:r>
    </w:p>
    <w:p w14:paraId="065ED07D" w14:textId="77777777" w:rsidR="00424CC3" w:rsidRPr="00AC1A0E" w:rsidRDefault="00424CC3">
      <w:pPr>
        <w:ind w:right="-180"/>
        <w:rPr>
          <w:color w:val="1F3864" w:themeColor="accent1" w:themeShade="80"/>
          <w:sz w:val="20"/>
          <w:szCs w:val="20"/>
        </w:rPr>
      </w:pPr>
      <w:r w:rsidRPr="00AC1A0E">
        <w:rPr>
          <w:color w:val="1F3864" w:themeColor="accent1" w:themeShade="80"/>
          <w:sz w:val="20"/>
          <w:szCs w:val="20"/>
        </w:rPr>
        <w:tab/>
        <w:t>-</w:t>
      </w:r>
      <w:r w:rsidRPr="00AC1A0E">
        <w:rPr>
          <w:b/>
          <w:bCs/>
          <w:color w:val="1F3864" w:themeColor="accent1" w:themeShade="80"/>
          <w:sz w:val="20"/>
          <w:szCs w:val="20"/>
        </w:rPr>
        <w:t>Entre 1 mois et 3 semaines avant le séjour :</w:t>
      </w:r>
      <w:r w:rsidRPr="00AC1A0E">
        <w:rPr>
          <w:color w:val="1F3864" w:themeColor="accent1" w:themeShade="80"/>
          <w:sz w:val="20"/>
          <w:szCs w:val="20"/>
        </w:rPr>
        <w:t xml:space="preserve"> retenue de 50% sur l’acompte de réservation.</w:t>
      </w:r>
    </w:p>
    <w:p w14:paraId="7E710746" w14:textId="07B5C01A" w:rsidR="00424CC3" w:rsidRDefault="00424CC3">
      <w:pPr>
        <w:ind w:right="-180"/>
        <w:rPr>
          <w:color w:val="1F3864" w:themeColor="accent1" w:themeShade="80"/>
          <w:sz w:val="20"/>
          <w:szCs w:val="20"/>
        </w:rPr>
      </w:pPr>
      <w:r w:rsidRPr="00AC1A0E">
        <w:rPr>
          <w:color w:val="1F3864" w:themeColor="accent1" w:themeShade="80"/>
          <w:sz w:val="20"/>
          <w:szCs w:val="20"/>
        </w:rPr>
        <w:tab/>
        <w:t>-</w:t>
      </w:r>
      <w:r w:rsidRPr="00AC1A0E">
        <w:rPr>
          <w:b/>
          <w:bCs/>
          <w:color w:val="1F3864" w:themeColor="accent1" w:themeShade="80"/>
          <w:sz w:val="20"/>
          <w:szCs w:val="20"/>
        </w:rPr>
        <w:t xml:space="preserve">Entre 3 et 2 semaines avant le séjour : </w:t>
      </w:r>
      <w:r w:rsidRPr="00AC1A0E">
        <w:rPr>
          <w:color w:val="1F3864" w:themeColor="accent1" w:themeShade="80"/>
          <w:sz w:val="20"/>
          <w:szCs w:val="20"/>
        </w:rPr>
        <w:t>retenue de 100% sur l’acompte de réservation.</w:t>
      </w:r>
    </w:p>
    <w:p w14:paraId="3FD47D60" w14:textId="77777777" w:rsidR="005E0715" w:rsidRDefault="00EB4BCF" w:rsidP="00EB4BCF">
      <w:pPr>
        <w:ind w:left="708" w:right="-180"/>
        <w:rPr>
          <w:color w:val="1F3864" w:themeColor="accent1" w:themeShade="80"/>
          <w:sz w:val="20"/>
          <w:szCs w:val="20"/>
        </w:rPr>
      </w:pPr>
      <w:r w:rsidRPr="00441267">
        <w:rPr>
          <w:color w:val="1F3864" w:themeColor="accent1" w:themeShade="80"/>
          <w:sz w:val="20"/>
          <w:szCs w:val="20"/>
        </w:rPr>
        <w:t>-</w:t>
      </w:r>
      <w:r w:rsidRPr="00EB4BCF">
        <w:rPr>
          <w:b/>
          <w:bCs/>
          <w:color w:val="1F3864" w:themeColor="accent1" w:themeShade="80"/>
          <w:sz w:val="20"/>
          <w:szCs w:val="20"/>
        </w:rPr>
        <w:t>Entre 2 semaines et le jour même :</w:t>
      </w:r>
      <w:r>
        <w:rPr>
          <w:color w:val="1F3864" w:themeColor="accent1" w:themeShade="80"/>
          <w:sz w:val="20"/>
          <w:szCs w:val="20"/>
        </w:rPr>
        <w:t xml:space="preserve"> </w:t>
      </w:r>
    </w:p>
    <w:p w14:paraId="62975792" w14:textId="03C74854" w:rsidR="00EB4BCF" w:rsidRDefault="005E0715" w:rsidP="005E0715">
      <w:pPr>
        <w:ind w:left="1416" w:right="-180"/>
        <w:rPr>
          <w:color w:val="1F3864" w:themeColor="accent1" w:themeShade="80"/>
          <w:sz w:val="20"/>
          <w:szCs w:val="20"/>
        </w:rPr>
      </w:pPr>
      <w:r>
        <w:rPr>
          <w:color w:val="1F3864" w:themeColor="accent1" w:themeShade="80"/>
          <w:sz w:val="20"/>
          <w:szCs w:val="20"/>
        </w:rPr>
        <w:t>-</w:t>
      </w:r>
      <w:r w:rsidR="00EB4BCF">
        <w:rPr>
          <w:color w:val="1F3864" w:themeColor="accent1" w:themeShade="80"/>
          <w:sz w:val="20"/>
          <w:szCs w:val="20"/>
        </w:rPr>
        <w:t>en tout-compris</w:t>
      </w:r>
      <w:r>
        <w:rPr>
          <w:color w:val="1F3864" w:themeColor="accent1" w:themeShade="80"/>
          <w:sz w:val="20"/>
          <w:szCs w:val="20"/>
        </w:rPr>
        <w:t xml:space="preserve"> : retenue de la totalité </w:t>
      </w:r>
      <w:r w:rsidR="00EB4BCF">
        <w:rPr>
          <w:color w:val="1F3864" w:themeColor="accent1" w:themeShade="80"/>
          <w:sz w:val="20"/>
          <w:szCs w:val="20"/>
        </w:rPr>
        <w:t>pour payer les frais d’annulation auprès des hébergeurs.</w:t>
      </w:r>
    </w:p>
    <w:p w14:paraId="3A8D4973" w14:textId="3FECEFAD" w:rsidR="005E0715" w:rsidRPr="00EB4BCF" w:rsidRDefault="005E0715" w:rsidP="005E0715">
      <w:pPr>
        <w:ind w:left="1416" w:right="-180"/>
        <w:rPr>
          <w:color w:val="1F3864" w:themeColor="accent1" w:themeShade="80"/>
          <w:sz w:val="20"/>
          <w:szCs w:val="20"/>
        </w:rPr>
      </w:pPr>
      <w:r>
        <w:rPr>
          <w:color w:val="1F3864" w:themeColor="accent1" w:themeShade="80"/>
          <w:sz w:val="20"/>
          <w:szCs w:val="20"/>
        </w:rPr>
        <w:t xml:space="preserve">-en auto-organisation : </w:t>
      </w:r>
      <w:r w:rsidR="0050458D">
        <w:rPr>
          <w:color w:val="1F3864" w:themeColor="accent1" w:themeShade="80"/>
          <w:sz w:val="20"/>
          <w:szCs w:val="20"/>
        </w:rPr>
        <w:t xml:space="preserve">Retenue de la totalité de l’acompte Gentiâne et </w:t>
      </w:r>
      <w:r>
        <w:rPr>
          <w:color w:val="1F3864" w:themeColor="accent1" w:themeShade="80"/>
          <w:sz w:val="20"/>
          <w:szCs w:val="20"/>
        </w:rPr>
        <w:t>vous dev</w:t>
      </w:r>
      <w:r w:rsidR="0050458D">
        <w:rPr>
          <w:color w:val="1F3864" w:themeColor="accent1" w:themeShade="80"/>
          <w:sz w:val="20"/>
          <w:szCs w:val="20"/>
        </w:rPr>
        <w:t>r</w:t>
      </w:r>
      <w:r>
        <w:rPr>
          <w:color w:val="1F3864" w:themeColor="accent1" w:themeShade="80"/>
          <w:sz w:val="20"/>
          <w:szCs w:val="20"/>
        </w:rPr>
        <w:t xml:space="preserve">ez trouver un arrangement directement avec les hébergeurs. </w:t>
      </w:r>
    </w:p>
    <w:p w14:paraId="51310DA7" w14:textId="77777777" w:rsidR="00424CC3" w:rsidRPr="00AC1A0E" w:rsidRDefault="00424CC3">
      <w:pPr>
        <w:ind w:right="-180"/>
        <w:rPr>
          <w:b/>
          <w:i/>
          <w:color w:val="1F3864" w:themeColor="accent1" w:themeShade="80"/>
          <w:sz w:val="22"/>
          <w:u w:val="single"/>
        </w:rPr>
      </w:pPr>
    </w:p>
    <w:p w14:paraId="61E59802" w14:textId="1CE9C03E" w:rsidR="00424CC3" w:rsidRPr="00AC1A0E" w:rsidRDefault="00424CC3">
      <w:pPr>
        <w:ind w:right="-180"/>
        <w:rPr>
          <w:b/>
          <w:i/>
          <w:color w:val="1F3864" w:themeColor="accent1" w:themeShade="80"/>
          <w:sz w:val="22"/>
          <w:u w:val="single"/>
        </w:rPr>
      </w:pPr>
      <w:r w:rsidRPr="00AC1A0E">
        <w:rPr>
          <w:b/>
          <w:i/>
          <w:color w:val="1F3864" w:themeColor="accent1" w:themeShade="80"/>
          <w:sz w:val="22"/>
          <w:u w:val="single"/>
        </w:rPr>
        <w:t xml:space="preserve">Les sommes non remboursées moins 10% pour frais de secrétariat </w:t>
      </w:r>
      <w:r w:rsidR="00EB4BCF">
        <w:rPr>
          <w:b/>
          <w:i/>
          <w:color w:val="1F3864" w:themeColor="accent1" w:themeShade="80"/>
          <w:sz w:val="22"/>
          <w:u w:val="single"/>
        </w:rPr>
        <w:t xml:space="preserve">et après déduction des frais d’annulation des hébergements, </w:t>
      </w:r>
      <w:r w:rsidRPr="00AC1A0E">
        <w:rPr>
          <w:b/>
          <w:i/>
          <w:color w:val="1F3864" w:themeColor="accent1" w:themeShade="80"/>
          <w:sz w:val="22"/>
          <w:u w:val="single"/>
        </w:rPr>
        <w:t xml:space="preserve">constituent un avoir à utiliser </w:t>
      </w:r>
      <w:r w:rsidR="00EB4BCF">
        <w:rPr>
          <w:b/>
          <w:i/>
          <w:color w:val="1F3864" w:themeColor="accent1" w:themeShade="80"/>
          <w:sz w:val="22"/>
          <w:u w:val="single"/>
        </w:rPr>
        <w:t>l’année suivante.</w:t>
      </w:r>
    </w:p>
    <w:p w14:paraId="7BC68715" w14:textId="758C430E" w:rsidR="00424CC3" w:rsidRPr="00441267" w:rsidRDefault="00424CC3" w:rsidP="00424CC3">
      <w:pPr>
        <w:ind w:right="-180"/>
        <w:rPr>
          <w:b/>
          <w:i/>
          <w:iCs/>
          <w:color w:val="1F3864" w:themeColor="accent1" w:themeShade="80"/>
          <w:sz w:val="22"/>
          <w:u w:val="single"/>
        </w:rPr>
      </w:pPr>
      <w:r w:rsidRPr="00441267">
        <w:rPr>
          <w:b/>
          <w:i/>
          <w:iCs/>
          <w:color w:val="1F3864" w:themeColor="accent1" w:themeShade="80"/>
          <w:sz w:val="22"/>
          <w:u w:val="single"/>
        </w:rPr>
        <w:t>Toute demande de changement sur votre circuit engendre</w:t>
      </w:r>
      <w:r w:rsidR="00691B09" w:rsidRPr="00441267">
        <w:rPr>
          <w:b/>
          <w:i/>
          <w:iCs/>
          <w:color w:val="1F3864" w:themeColor="accent1" w:themeShade="80"/>
          <w:sz w:val="22"/>
          <w:u w:val="single"/>
        </w:rPr>
        <w:t>ra des frais supplémentaires</w:t>
      </w:r>
    </w:p>
    <w:p w14:paraId="0A391C74" w14:textId="77777777" w:rsidR="00424CC3" w:rsidRPr="00AC1A0E" w:rsidRDefault="00424CC3" w:rsidP="00424CC3">
      <w:pPr>
        <w:ind w:right="-180"/>
        <w:rPr>
          <w:bCs/>
          <w:color w:val="1F3864" w:themeColor="accent1" w:themeShade="80"/>
          <w:sz w:val="22"/>
        </w:rPr>
      </w:pPr>
      <w:r w:rsidRPr="00AC1A0E">
        <w:rPr>
          <w:bCs/>
          <w:color w:val="1F3864" w:themeColor="accent1" w:themeShade="80"/>
          <w:sz w:val="22"/>
        </w:rPr>
        <w:t xml:space="preserve">(Exemple : changement du nombre de personnes, étape ou de circuit, etc.) </w:t>
      </w:r>
    </w:p>
    <w:p w14:paraId="71325B6E" w14:textId="77777777" w:rsidR="00395BE0" w:rsidRPr="00AC1A0E" w:rsidRDefault="00395BE0" w:rsidP="00424CC3">
      <w:pPr>
        <w:rPr>
          <w:color w:val="1F3864" w:themeColor="accent1" w:themeShade="80"/>
          <w:sz w:val="22"/>
        </w:rPr>
      </w:pPr>
    </w:p>
    <w:p w14:paraId="33EA6E04" w14:textId="2801F15A" w:rsidR="00441267" w:rsidRPr="00AC1A0E" w:rsidRDefault="00441267" w:rsidP="00424CC3">
      <w:pPr>
        <w:rPr>
          <w:color w:val="1F3864" w:themeColor="accent1" w:themeShade="80"/>
          <w:sz w:val="22"/>
        </w:rPr>
        <w:sectPr w:rsidR="00441267" w:rsidRPr="00AC1A0E" w:rsidSect="00424CC3">
          <w:headerReference w:type="default" r:id="rId7"/>
          <w:pgSz w:w="11900" w:h="16840"/>
          <w:pgMar w:top="568" w:right="1134" w:bottom="567" w:left="1134" w:header="567" w:footer="567" w:gutter="0"/>
          <w:cols w:space="708"/>
        </w:sectPr>
      </w:pPr>
    </w:p>
    <w:p w14:paraId="438B6E63" w14:textId="77777777" w:rsidR="00424CC3" w:rsidRPr="00AC1A0E" w:rsidRDefault="00424CC3" w:rsidP="00424CC3">
      <w:pPr>
        <w:rPr>
          <w:color w:val="1F3864" w:themeColor="accent1" w:themeShade="80"/>
          <w:sz w:val="22"/>
          <w:szCs w:val="22"/>
        </w:rPr>
      </w:pPr>
      <w:r w:rsidRPr="00AC1A0E">
        <w:rPr>
          <w:color w:val="1F3864" w:themeColor="accent1" w:themeShade="80"/>
          <w:sz w:val="22"/>
          <w:szCs w:val="22"/>
        </w:rPr>
        <w:t>Nom Prénom :</w:t>
      </w:r>
      <w:r w:rsidR="00CC4E4A" w:rsidRPr="00AC1A0E">
        <w:rPr>
          <w:color w:val="1F3864" w:themeColor="accent1" w:themeShade="80"/>
          <w:sz w:val="22"/>
          <w:szCs w:val="22"/>
        </w:rPr>
        <w:t xml:space="preserve">                                    </w:t>
      </w:r>
    </w:p>
    <w:p w14:paraId="5716AB1F" w14:textId="77777777" w:rsidR="00424CC3" w:rsidRPr="00AC1A0E" w:rsidRDefault="00424CC3" w:rsidP="00424CC3">
      <w:pPr>
        <w:rPr>
          <w:color w:val="1F3864" w:themeColor="accent1" w:themeShade="80"/>
          <w:sz w:val="22"/>
          <w:szCs w:val="22"/>
        </w:rPr>
      </w:pPr>
      <w:r w:rsidRPr="00AC1A0E">
        <w:rPr>
          <w:color w:val="1F3864" w:themeColor="accent1" w:themeShade="80"/>
          <w:sz w:val="22"/>
          <w:szCs w:val="22"/>
        </w:rPr>
        <w:t xml:space="preserve">Adresse : </w:t>
      </w:r>
    </w:p>
    <w:p w14:paraId="1BAFB854" w14:textId="77777777" w:rsidR="00424CC3" w:rsidRPr="00AC1A0E" w:rsidRDefault="00424CC3" w:rsidP="00424CC3">
      <w:pPr>
        <w:rPr>
          <w:color w:val="1F3864" w:themeColor="accent1" w:themeShade="80"/>
          <w:sz w:val="22"/>
          <w:szCs w:val="22"/>
        </w:rPr>
      </w:pPr>
      <w:r w:rsidRPr="00AC1A0E">
        <w:rPr>
          <w:color w:val="1F3864" w:themeColor="accent1" w:themeShade="80"/>
          <w:sz w:val="22"/>
          <w:szCs w:val="22"/>
        </w:rPr>
        <w:t>Code Postal :</w:t>
      </w:r>
      <w:r w:rsidRPr="00AC1A0E">
        <w:rPr>
          <w:color w:val="1F3864" w:themeColor="accent1" w:themeShade="80"/>
          <w:sz w:val="22"/>
          <w:szCs w:val="22"/>
        </w:rPr>
        <w:tab/>
      </w:r>
    </w:p>
    <w:p w14:paraId="3F3F2FDA" w14:textId="77777777" w:rsidR="00CC4E4A" w:rsidRPr="00AC1A0E" w:rsidRDefault="00424CC3" w:rsidP="00424CC3">
      <w:pPr>
        <w:rPr>
          <w:color w:val="1F3864" w:themeColor="accent1" w:themeShade="80"/>
          <w:sz w:val="22"/>
          <w:szCs w:val="22"/>
        </w:rPr>
      </w:pPr>
      <w:r w:rsidRPr="00AC1A0E">
        <w:rPr>
          <w:color w:val="1F3864" w:themeColor="accent1" w:themeShade="80"/>
          <w:sz w:val="22"/>
          <w:szCs w:val="22"/>
        </w:rPr>
        <w:t xml:space="preserve">Ville : </w:t>
      </w:r>
    </w:p>
    <w:p w14:paraId="761BA704" w14:textId="77777777" w:rsidR="00424CC3" w:rsidRPr="00AC1A0E" w:rsidRDefault="00424CC3" w:rsidP="00424CC3">
      <w:pPr>
        <w:rPr>
          <w:color w:val="1F3864" w:themeColor="accent1" w:themeShade="80"/>
          <w:sz w:val="22"/>
          <w:szCs w:val="22"/>
        </w:rPr>
      </w:pPr>
      <w:r w:rsidRPr="00AC1A0E">
        <w:rPr>
          <w:color w:val="1F3864" w:themeColor="accent1" w:themeShade="80"/>
          <w:sz w:val="22"/>
          <w:szCs w:val="22"/>
        </w:rPr>
        <w:t xml:space="preserve">Adresse e-mail : </w:t>
      </w:r>
    </w:p>
    <w:p w14:paraId="1DE34914" w14:textId="77777777" w:rsidR="00424CC3" w:rsidRPr="00AC1A0E" w:rsidRDefault="00AF4D17" w:rsidP="00424CC3">
      <w:pPr>
        <w:rPr>
          <w:color w:val="1F3864" w:themeColor="accent1" w:themeShade="80"/>
          <w:sz w:val="22"/>
          <w:szCs w:val="22"/>
        </w:rPr>
      </w:pPr>
      <w:r w:rsidRPr="00AC1A0E">
        <w:rPr>
          <w:color w:val="1F3864" w:themeColor="accent1" w:themeShade="80"/>
          <w:sz w:val="22"/>
          <w:szCs w:val="22"/>
        </w:rPr>
        <w:t xml:space="preserve">Portable </w:t>
      </w:r>
      <w:r w:rsidRPr="00AC1A0E">
        <w:rPr>
          <w:i/>
          <w:color w:val="1F3864" w:themeColor="accent1" w:themeShade="80"/>
          <w:sz w:val="13"/>
          <w:szCs w:val="13"/>
        </w:rPr>
        <w:t>(utilisé pendant la randonnée</w:t>
      </w:r>
      <w:r w:rsidR="00E60613" w:rsidRPr="00AC1A0E">
        <w:rPr>
          <w:i/>
          <w:color w:val="1F3864" w:themeColor="accent1" w:themeShade="80"/>
          <w:sz w:val="13"/>
          <w:szCs w:val="13"/>
        </w:rPr>
        <w:t>) </w:t>
      </w:r>
      <w:r w:rsidR="00E60613" w:rsidRPr="00AC1A0E">
        <w:rPr>
          <w:color w:val="1F3864" w:themeColor="accent1" w:themeShade="80"/>
          <w:sz w:val="22"/>
          <w:szCs w:val="22"/>
        </w:rPr>
        <w:t>:</w:t>
      </w:r>
    </w:p>
    <w:p w14:paraId="33774B39" w14:textId="77777777" w:rsidR="00E20893" w:rsidRPr="00AC1A0E" w:rsidRDefault="00E20893" w:rsidP="00424CC3">
      <w:pPr>
        <w:rPr>
          <w:color w:val="1F3864" w:themeColor="accent1" w:themeShade="80"/>
          <w:sz w:val="22"/>
          <w:szCs w:val="22"/>
        </w:rPr>
      </w:pPr>
    </w:p>
    <w:p w14:paraId="028DA413" w14:textId="77777777" w:rsidR="00424CC3" w:rsidRPr="00AC1A0E" w:rsidRDefault="00424CC3" w:rsidP="00424CC3">
      <w:pPr>
        <w:rPr>
          <w:color w:val="1F3864" w:themeColor="accent1" w:themeShade="80"/>
          <w:sz w:val="22"/>
          <w:u w:val="single"/>
        </w:rPr>
      </w:pPr>
      <w:r w:rsidRPr="00AC1A0E">
        <w:rPr>
          <w:color w:val="1F3864" w:themeColor="accent1" w:themeShade="80"/>
          <w:sz w:val="22"/>
          <w:u w:val="single"/>
        </w:rPr>
        <w:t>Description du groupe :</w:t>
      </w:r>
    </w:p>
    <w:p w14:paraId="0EDC22A1" w14:textId="77777777" w:rsidR="00424CC3" w:rsidRPr="00AC1A0E" w:rsidRDefault="00424CC3" w:rsidP="00424CC3">
      <w:pPr>
        <w:rPr>
          <w:color w:val="1F3864" w:themeColor="accent1" w:themeShade="80"/>
          <w:sz w:val="12"/>
        </w:rPr>
      </w:pPr>
    </w:p>
    <w:p w14:paraId="2E293709" w14:textId="77777777" w:rsidR="00424CC3" w:rsidRPr="00AC1A0E" w:rsidRDefault="00424CC3" w:rsidP="00424CC3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 xml:space="preserve">Nombre d’adultes </w:t>
      </w:r>
      <w:r w:rsidR="00E20893" w:rsidRPr="00AC1A0E">
        <w:rPr>
          <w:b/>
          <w:bCs/>
          <w:color w:val="1F3864" w:themeColor="accent1" w:themeShade="80"/>
          <w:sz w:val="20"/>
          <w:u w:val="single"/>
        </w:rPr>
        <w:t xml:space="preserve">et âges </w:t>
      </w:r>
      <w:r w:rsidRPr="00AC1A0E">
        <w:rPr>
          <w:color w:val="1F3864" w:themeColor="accent1" w:themeShade="80"/>
          <w:sz w:val="20"/>
        </w:rPr>
        <w:t xml:space="preserve">: </w:t>
      </w:r>
    </w:p>
    <w:p w14:paraId="7E3115C1" w14:textId="77777777" w:rsidR="00424CC3" w:rsidRPr="00AC1A0E" w:rsidRDefault="00424CC3" w:rsidP="00424CC3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 xml:space="preserve">Nombre d’enfants </w:t>
      </w:r>
      <w:r w:rsidRPr="00AC1A0E">
        <w:rPr>
          <w:b/>
          <w:bCs/>
          <w:color w:val="1F3864" w:themeColor="accent1" w:themeShade="80"/>
          <w:sz w:val="20"/>
          <w:u w:val="single"/>
        </w:rPr>
        <w:t>et âges</w:t>
      </w:r>
      <w:r w:rsidRPr="00AC1A0E">
        <w:rPr>
          <w:color w:val="1F3864" w:themeColor="accent1" w:themeShade="80"/>
          <w:sz w:val="20"/>
        </w:rPr>
        <w:t xml:space="preserve"> : </w:t>
      </w:r>
    </w:p>
    <w:p w14:paraId="3C1C83E0" w14:textId="77777777" w:rsidR="00424CC3" w:rsidRPr="00AC1A0E" w:rsidRDefault="00424CC3" w:rsidP="00424CC3">
      <w:pPr>
        <w:rPr>
          <w:rFonts w:ascii="Lucida Grande" w:hAnsi="Lucida Grande" w:cs="Lucida Grande"/>
          <w:color w:val="1F3864" w:themeColor="accent1" w:themeShade="80"/>
        </w:rPr>
      </w:pPr>
      <w:r w:rsidRPr="00AC1A0E">
        <w:rPr>
          <w:color w:val="1F3864" w:themeColor="accent1" w:themeShade="80"/>
          <w:sz w:val="20"/>
        </w:rPr>
        <w:t xml:space="preserve">Présence d'un chien : </w:t>
      </w:r>
      <w:r w:rsidR="00395BE0" w:rsidRPr="00AC1A0E">
        <w:rPr>
          <w:rFonts w:ascii="MS Gothic" w:eastAsia="MS Gothic" w:hAnsi="MS Gothic" w:cs="Lucida Grande"/>
          <w:color w:val="1F3864" w:themeColor="accent1" w:themeShade="80"/>
          <w:sz w:val="20"/>
          <w:szCs w:val="20"/>
        </w:rPr>
        <w:t>☐</w:t>
      </w:r>
    </w:p>
    <w:p w14:paraId="2CFBFE78" w14:textId="77777777" w:rsidR="00395BE0" w:rsidRPr="00AC1A0E" w:rsidRDefault="00395BE0" w:rsidP="00424CC3">
      <w:pPr>
        <w:rPr>
          <w:rFonts w:ascii="Lucida Grande" w:hAnsi="Lucida Grande" w:cs="Lucida Grande"/>
          <w:color w:val="1F3864" w:themeColor="accent1" w:themeShade="80"/>
        </w:rPr>
      </w:pPr>
    </w:p>
    <w:p w14:paraId="5A5E101E" w14:textId="77777777" w:rsidR="00395BE0" w:rsidRPr="00AC1A0E" w:rsidRDefault="00395BE0" w:rsidP="00395BE0">
      <w:pPr>
        <w:rPr>
          <w:color w:val="1F3864" w:themeColor="accent1" w:themeShade="80"/>
          <w:sz w:val="22"/>
          <w:u w:val="single"/>
        </w:rPr>
      </w:pPr>
      <w:r w:rsidRPr="00AC1A0E">
        <w:rPr>
          <w:color w:val="1F3864" w:themeColor="accent1" w:themeShade="80"/>
          <w:sz w:val="22"/>
          <w:u w:val="single"/>
        </w:rPr>
        <w:t>Votre randonnée :</w:t>
      </w:r>
    </w:p>
    <w:p w14:paraId="659D3686" w14:textId="77777777" w:rsidR="00395BE0" w:rsidRPr="00AC1A0E" w:rsidRDefault="00395BE0" w:rsidP="00395BE0">
      <w:pPr>
        <w:rPr>
          <w:color w:val="1F3864" w:themeColor="accent1" w:themeShade="80"/>
          <w:sz w:val="12"/>
          <w:u w:val="single"/>
        </w:rPr>
      </w:pPr>
    </w:p>
    <w:p w14:paraId="5B419489" w14:textId="77777777" w:rsidR="00395BE0" w:rsidRPr="00AC1A0E" w:rsidRDefault="00A81902" w:rsidP="00395BE0">
      <w:pPr>
        <w:rPr>
          <w:color w:val="1F3864" w:themeColor="accent1" w:themeShade="80"/>
        </w:rPr>
      </w:pPr>
      <w:r w:rsidRPr="00AC1A0E">
        <w:rPr>
          <w:color w:val="1F3864" w:themeColor="accent1" w:themeShade="80"/>
          <w:sz w:val="20"/>
        </w:rPr>
        <w:t>Forfait « tout compris »</w:t>
      </w:r>
      <w:r w:rsidR="00395BE0" w:rsidRPr="00AC1A0E">
        <w:rPr>
          <w:color w:val="1F3864" w:themeColor="accent1" w:themeShade="80"/>
          <w:sz w:val="20"/>
        </w:rPr>
        <w:t xml:space="preserve"> : </w:t>
      </w:r>
      <w:r w:rsidR="00395BE0" w:rsidRPr="00AC1A0E"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>☐</w:t>
      </w:r>
    </w:p>
    <w:p w14:paraId="7DEC2E26" w14:textId="324C47F3" w:rsidR="00395BE0" w:rsidRPr="00AC1A0E" w:rsidRDefault="00A81902" w:rsidP="00395BE0">
      <w:pPr>
        <w:rPr>
          <w:color w:val="1F3864" w:themeColor="accent1" w:themeShade="80"/>
          <w:sz w:val="20"/>
          <w:szCs w:val="20"/>
        </w:rPr>
      </w:pPr>
      <w:r w:rsidRPr="00AC1A0E">
        <w:rPr>
          <w:color w:val="1F3864" w:themeColor="accent1" w:themeShade="80"/>
          <w:sz w:val="20"/>
          <w:szCs w:val="20"/>
        </w:rPr>
        <w:t>Formule</w:t>
      </w:r>
      <w:r w:rsidR="00395BE0" w:rsidRPr="00AC1A0E">
        <w:rPr>
          <w:color w:val="1F3864" w:themeColor="accent1" w:themeShade="80"/>
          <w:sz w:val="20"/>
          <w:szCs w:val="20"/>
        </w:rPr>
        <w:t xml:space="preserve"> « </w:t>
      </w:r>
      <w:r w:rsidR="005533EF" w:rsidRPr="00AC1A0E">
        <w:rPr>
          <w:color w:val="1F3864" w:themeColor="accent1" w:themeShade="80"/>
          <w:sz w:val="20"/>
          <w:szCs w:val="20"/>
        </w:rPr>
        <w:t>auto-organisation</w:t>
      </w:r>
      <w:r w:rsidR="00395BE0" w:rsidRPr="00AC1A0E">
        <w:rPr>
          <w:color w:val="1F3864" w:themeColor="accent1" w:themeShade="80"/>
          <w:sz w:val="20"/>
          <w:szCs w:val="20"/>
        </w:rPr>
        <w:t xml:space="preserve"> » : </w:t>
      </w:r>
      <w:r w:rsidR="00395BE0" w:rsidRPr="00AC1A0E"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>☐</w:t>
      </w:r>
    </w:p>
    <w:p w14:paraId="68B35499" w14:textId="77777777" w:rsidR="00395BE0" w:rsidRPr="00AC1A0E" w:rsidRDefault="00395BE0" w:rsidP="00395BE0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 xml:space="preserve">Nombre de jours de randonnée : </w:t>
      </w:r>
      <w:r w:rsidR="00A95A4C" w:rsidRPr="00AC1A0E">
        <w:rPr>
          <w:color w:val="1F3864" w:themeColor="accent1" w:themeShade="80"/>
          <w:sz w:val="20"/>
        </w:rPr>
        <w:t>_______</w:t>
      </w:r>
    </w:p>
    <w:p w14:paraId="42C167E5" w14:textId="77777777" w:rsidR="00395BE0" w:rsidRPr="00AC1A0E" w:rsidRDefault="00395BE0" w:rsidP="00395BE0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>Randonnée du …/… /… au …/... /…</w:t>
      </w:r>
    </w:p>
    <w:p w14:paraId="10BB8EC4" w14:textId="77777777" w:rsidR="00395BE0" w:rsidRPr="00AC1A0E" w:rsidRDefault="00395BE0" w:rsidP="00395BE0">
      <w:pPr>
        <w:rPr>
          <w:i/>
          <w:iCs/>
          <w:color w:val="1F3864" w:themeColor="accent1" w:themeShade="80"/>
          <w:sz w:val="12"/>
        </w:rPr>
      </w:pPr>
    </w:p>
    <w:p w14:paraId="462B21C3" w14:textId="77777777" w:rsidR="00395BE0" w:rsidRPr="00AC1A0E" w:rsidRDefault="00395BE0" w:rsidP="00395BE0">
      <w:pPr>
        <w:rPr>
          <w:color w:val="1F3864" w:themeColor="accent1" w:themeShade="80"/>
          <w:sz w:val="12"/>
        </w:rPr>
      </w:pPr>
    </w:p>
    <w:p w14:paraId="7FBB0616" w14:textId="77777777" w:rsidR="00395BE0" w:rsidRPr="00AC1A0E" w:rsidRDefault="00395BE0" w:rsidP="00395BE0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 xml:space="preserve">Circuit choisi avec </w:t>
      </w:r>
      <w:r w:rsidR="00E20893" w:rsidRPr="00AC1A0E">
        <w:rPr>
          <w:color w:val="1F3864" w:themeColor="accent1" w:themeShade="80"/>
          <w:sz w:val="20"/>
        </w:rPr>
        <w:t xml:space="preserve">référence </w:t>
      </w:r>
      <w:r w:rsidR="00E20893" w:rsidRPr="00AC1A0E">
        <w:rPr>
          <w:b/>
          <w:bCs/>
          <w:color w:val="1F3864" w:themeColor="accent1" w:themeShade="80"/>
          <w:sz w:val="20"/>
          <w:u w:val="single"/>
        </w:rPr>
        <w:t>et</w:t>
      </w:r>
      <w:r w:rsidR="00E20893" w:rsidRPr="00AC1A0E">
        <w:rPr>
          <w:color w:val="1F3864" w:themeColor="accent1" w:themeShade="80"/>
          <w:sz w:val="20"/>
        </w:rPr>
        <w:t xml:space="preserve"> </w:t>
      </w:r>
      <w:r w:rsidRPr="00AC1A0E">
        <w:rPr>
          <w:color w:val="1F3864" w:themeColor="accent1" w:themeShade="80"/>
          <w:sz w:val="20"/>
        </w:rPr>
        <w:t>étapes</w:t>
      </w:r>
      <w:r w:rsidR="00E20893" w:rsidRPr="00AC1A0E">
        <w:rPr>
          <w:color w:val="1F3864" w:themeColor="accent1" w:themeShade="80"/>
          <w:sz w:val="20"/>
        </w:rPr>
        <w:t xml:space="preserve"> * </w:t>
      </w:r>
      <w:r w:rsidR="00E20893" w:rsidRPr="00AC1A0E">
        <w:rPr>
          <w:color w:val="1F3864" w:themeColor="accent1" w:themeShade="80"/>
          <w:sz w:val="16"/>
          <w:szCs w:val="16"/>
        </w:rPr>
        <w:t xml:space="preserve">: </w:t>
      </w:r>
    </w:p>
    <w:p w14:paraId="44E56870" w14:textId="77777777" w:rsidR="00395BE0" w:rsidRPr="00AC1A0E" w:rsidRDefault="002C6D05" w:rsidP="00395BE0">
      <w:pPr>
        <w:pBdr>
          <w:bottom w:val="single" w:sz="12" w:space="1" w:color="auto"/>
        </w:pBd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>_____________________________________________________________________________________________________________________________________________</w:t>
      </w:r>
    </w:p>
    <w:p w14:paraId="2FE460A3" w14:textId="77777777" w:rsidR="00E20893" w:rsidRPr="00AC1A0E" w:rsidRDefault="00E20893" w:rsidP="00395BE0">
      <w:pPr>
        <w:pBdr>
          <w:bottom w:val="single" w:sz="12" w:space="1" w:color="auto"/>
        </w:pBdr>
        <w:rPr>
          <w:color w:val="1F3864" w:themeColor="accent1" w:themeShade="80"/>
          <w:sz w:val="20"/>
        </w:rPr>
      </w:pPr>
    </w:p>
    <w:p w14:paraId="675C1FC9" w14:textId="43985C58" w:rsidR="002C6D05" w:rsidRPr="00AC1A0E" w:rsidRDefault="00E20893" w:rsidP="00E20893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>*</w:t>
      </w:r>
      <w:r w:rsidR="005533EF" w:rsidRPr="00AC1A0E">
        <w:rPr>
          <w:color w:val="1F3864" w:themeColor="accent1" w:themeShade="80"/>
          <w:sz w:val="20"/>
        </w:rPr>
        <w:t xml:space="preserve">Forfait tout compris : </w:t>
      </w:r>
      <w:r w:rsidRPr="00AC1A0E">
        <w:rPr>
          <w:color w:val="1F3864" w:themeColor="accent1" w:themeShade="80"/>
          <w:sz w:val="20"/>
        </w:rPr>
        <w:t>En fonction des disponibilités des hébergements, les étapes pourront changer mais resteront similaires à celles choisies initialement (même type d’hébergement, difficulté similaire)</w:t>
      </w:r>
    </w:p>
    <w:p w14:paraId="3413E69A" w14:textId="77777777" w:rsidR="003148AB" w:rsidRDefault="003148AB" w:rsidP="00424CC3">
      <w:pPr>
        <w:rPr>
          <w:color w:val="1F3864" w:themeColor="accent1" w:themeShade="80"/>
          <w:sz w:val="20"/>
        </w:rPr>
      </w:pPr>
    </w:p>
    <w:p w14:paraId="721C8B34" w14:textId="47877EAF" w:rsidR="00DC6A45" w:rsidRDefault="00395BE0" w:rsidP="00424CC3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 xml:space="preserve">Nombre d'ânes </w:t>
      </w:r>
      <w:r w:rsidR="00E20893" w:rsidRPr="00AC1A0E">
        <w:rPr>
          <w:color w:val="1F3864" w:themeColor="accent1" w:themeShade="80"/>
          <w:sz w:val="20"/>
        </w:rPr>
        <w:t xml:space="preserve">(comptez 1 âne pour 3 personnes) </w:t>
      </w:r>
      <w:r w:rsidRPr="00AC1A0E">
        <w:rPr>
          <w:color w:val="1F3864" w:themeColor="accent1" w:themeShade="80"/>
          <w:sz w:val="20"/>
        </w:rPr>
        <w:t xml:space="preserve">: </w:t>
      </w:r>
      <w:r w:rsidR="005533EF" w:rsidRPr="00AC1A0E">
        <w:rPr>
          <w:color w:val="1F3864" w:themeColor="accent1" w:themeShade="80"/>
          <w:sz w:val="20"/>
        </w:rPr>
        <w:t>_____</w:t>
      </w:r>
    </w:p>
    <w:p w14:paraId="74E56617" w14:textId="79C539EE" w:rsidR="007176C3" w:rsidRDefault="007176C3" w:rsidP="00424CC3">
      <w:pPr>
        <w:rPr>
          <w:color w:val="1F3864" w:themeColor="accent1" w:themeShade="80"/>
          <w:sz w:val="20"/>
        </w:rPr>
      </w:pPr>
    </w:p>
    <w:p w14:paraId="1E4C61B0" w14:textId="77777777" w:rsidR="007176C3" w:rsidRDefault="007176C3" w:rsidP="00424CC3">
      <w:pPr>
        <w:rPr>
          <w:color w:val="1F3864" w:themeColor="accent1" w:themeShade="80"/>
          <w:sz w:val="20"/>
        </w:rPr>
      </w:pPr>
    </w:p>
    <w:p w14:paraId="793C4246" w14:textId="77777777" w:rsidR="007176C3" w:rsidRPr="00AC1A0E" w:rsidRDefault="007176C3" w:rsidP="007176C3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  <w:u w:val="single"/>
        </w:rPr>
        <w:t>Comment nous avez-vous connu</w:t>
      </w:r>
      <w:r w:rsidRPr="00AC1A0E">
        <w:rPr>
          <w:color w:val="1F3864" w:themeColor="accent1" w:themeShade="80"/>
          <w:sz w:val="20"/>
        </w:rPr>
        <w:t xml:space="preserve"> ?</w:t>
      </w:r>
      <w:r>
        <w:rPr>
          <w:color w:val="1F3864" w:themeColor="accent1" w:themeShade="80"/>
          <w:sz w:val="20"/>
        </w:rPr>
        <w:t> :</w:t>
      </w:r>
    </w:p>
    <w:p w14:paraId="1B53CF16" w14:textId="17C77BFB" w:rsidR="007176C3" w:rsidRDefault="007176C3" w:rsidP="00424CC3">
      <w:pPr>
        <w:rPr>
          <w:color w:val="1F3864" w:themeColor="accent1" w:themeShade="80"/>
          <w:sz w:val="20"/>
        </w:rPr>
      </w:pPr>
    </w:p>
    <w:p w14:paraId="5AEC0C19" w14:textId="2C98F29A" w:rsidR="007176C3" w:rsidRDefault="007176C3" w:rsidP="00424CC3">
      <w:pPr>
        <w:rPr>
          <w:color w:val="1F3864" w:themeColor="accent1" w:themeShade="80"/>
          <w:sz w:val="20"/>
        </w:rPr>
      </w:pPr>
    </w:p>
    <w:p w14:paraId="029FB76B" w14:textId="444C438F" w:rsidR="007176C3" w:rsidRDefault="007176C3" w:rsidP="00424CC3">
      <w:pPr>
        <w:rPr>
          <w:color w:val="1F3864" w:themeColor="accent1" w:themeShade="80"/>
          <w:sz w:val="20"/>
        </w:rPr>
      </w:pPr>
    </w:p>
    <w:p w14:paraId="1BE90496" w14:textId="77777777" w:rsidR="00DB2395" w:rsidRDefault="00DB2395" w:rsidP="00EB6B91">
      <w:pPr>
        <w:rPr>
          <w:color w:val="1F3864" w:themeColor="accent1" w:themeShade="80"/>
          <w:sz w:val="22"/>
          <w:u w:val="single"/>
        </w:rPr>
      </w:pPr>
    </w:p>
    <w:p w14:paraId="16A2E604" w14:textId="7D3E0A55" w:rsidR="00EB6B91" w:rsidRDefault="00EB6B91" w:rsidP="00EB6B91">
      <w:pPr>
        <w:rPr>
          <w:color w:val="1F3864" w:themeColor="accent1" w:themeShade="80"/>
          <w:sz w:val="22"/>
          <w:u w:val="single"/>
        </w:rPr>
      </w:pPr>
      <w:r w:rsidRPr="00AC1A0E">
        <w:rPr>
          <w:color w:val="1F3864" w:themeColor="accent1" w:themeShade="80"/>
          <w:sz w:val="22"/>
          <w:u w:val="single"/>
        </w:rPr>
        <w:t>Hébergement </w:t>
      </w:r>
      <w:r w:rsidR="00AC1A0E">
        <w:rPr>
          <w:color w:val="1F3864" w:themeColor="accent1" w:themeShade="80"/>
          <w:sz w:val="22"/>
          <w:u w:val="single"/>
        </w:rPr>
        <w:t xml:space="preserve">et repas </w:t>
      </w:r>
      <w:r w:rsidRPr="00AC1A0E">
        <w:rPr>
          <w:color w:val="1F3864" w:themeColor="accent1" w:themeShade="80"/>
          <w:sz w:val="22"/>
          <w:u w:val="single"/>
        </w:rPr>
        <w:t>:</w:t>
      </w:r>
    </w:p>
    <w:p w14:paraId="293C149F" w14:textId="77777777" w:rsidR="007176C3" w:rsidRDefault="007176C3" w:rsidP="00424CC3">
      <w:pPr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</w:pPr>
    </w:p>
    <w:p w14:paraId="04CABDE9" w14:textId="02D46D28" w:rsidR="00F21FF9" w:rsidRPr="007176C3" w:rsidRDefault="00F21FF9" w:rsidP="00424CC3">
      <w:pPr>
        <w:rPr>
          <w:b/>
          <w:bCs/>
          <w:i/>
          <w:iCs/>
          <w:color w:val="1F3864" w:themeColor="accent1" w:themeShade="80"/>
        </w:rPr>
      </w:pPr>
      <w:r w:rsidRPr="007176C3">
        <w:rPr>
          <w:b/>
          <w:bCs/>
          <w:i/>
          <w:iCs/>
          <w:color w:val="1F3864" w:themeColor="accent1" w:themeShade="80"/>
        </w:rPr>
        <w:t xml:space="preserve">A remplir pour les forfaits tout compris : </w:t>
      </w:r>
    </w:p>
    <w:p w14:paraId="72F9C76C" w14:textId="77777777" w:rsidR="00EB6B91" w:rsidRPr="00AC1A0E" w:rsidRDefault="00EB6B91" w:rsidP="00EB6B91">
      <w:pPr>
        <w:rPr>
          <w:color w:val="1F3864" w:themeColor="accent1" w:themeShade="80"/>
          <w:sz w:val="20"/>
        </w:rPr>
      </w:pPr>
      <w:r w:rsidRPr="00B7615E">
        <w:rPr>
          <w:color w:val="1F3864" w:themeColor="accent1" w:themeShade="80"/>
          <w:sz w:val="20"/>
          <w:u w:val="single"/>
        </w:rPr>
        <w:t>Pendant votre circuit</w:t>
      </w:r>
      <w:r w:rsidRPr="00AC1A0E">
        <w:rPr>
          <w:color w:val="1F3864" w:themeColor="accent1" w:themeShade="80"/>
          <w:sz w:val="20"/>
        </w:rPr>
        <w:t>, vous souhaitez dormir en :</w:t>
      </w:r>
    </w:p>
    <w:p w14:paraId="73646035" w14:textId="1B3DEF27" w:rsidR="00EB6B91" w:rsidRPr="00AC1A0E" w:rsidRDefault="00EB6B91" w:rsidP="00EB6B91">
      <w:pPr>
        <w:rPr>
          <w:color w:val="1F3864" w:themeColor="accent1" w:themeShade="80"/>
          <w:sz w:val="20"/>
        </w:rPr>
      </w:pPr>
      <w:r w:rsidRPr="00AC1A0E"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>☐</w:t>
      </w:r>
      <w:r w:rsidRPr="00AC1A0E">
        <w:rPr>
          <w:color w:val="1F3864" w:themeColor="accent1" w:themeShade="80"/>
          <w:sz w:val="20"/>
        </w:rPr>
        <w:t xml:space="preserve"> chambre familiale privée </w:t>
      </w:r>
      <w:r w:rsidRPr="007176C3">
        <w:rPr>
          <w:b/>
          <w:bCs/>
          <w:color w:val="1F3864" w:themeColor="accent1" w:themeShade="80"/>
          <w:sz w:val="20"/>
        </w:rPr>
        <w:t xml:space="preserve">(préciser si lits séparés ou </w:t>
      </w:r>
      <w:r w:rsidR="00AC1A0E" w:rsidRPr="007176C3">
        <w:rPr>
          <w:b/>
          <w:bCs/>
          <w:color w:val="1F3864" w:themeColor="accent1" w:themeShade="80"/>
          <w:sz w:val="20"/>
        </w:rPr>
        <w:t>double)</w:t>
      </w:r>
      <w:r w:rsidR="00AC1A0E" w:rsidRPr="00AC1A0E">
        <w:rPr>
          <w:color w:val="1F3864" w:themeColor="accent1" w:themeShade="80"/>
          <w:sz w:val="20"/>
        </w:rPr>
        <w:t xml:space="preserve"> …</w:t>
      </w:r>
    </w:p>
    <w:p w14:paraId="6CCBD9B2" w14:textId="1B8FE461" w:rsidR="00EB6B91" w:rsidRDefault="00EB6B91" w:rsidP="00EB6B91">
      <w:pPr>
        <w:rPr>
          <w:color w:val="1F3864" w:themeColor="accent1" w:themeShade="80"/>
          <w:sz w:val="16"/>
          <w:szCs w:val="16"/>
        </w:rPr>
      </w:pPr>
      <w:r w:rsidRPr="00AC1A0E">
        <w:rPr>
          <w:rFonts w:ascii="MS Gothic" w:eastAsia="MS Gothic" w:hAnsi="MS Gothic" w:hint="eastAsia"/>
          <w:color w:val="1F3864" w:themeColor="accent1" w:themeShade="80"/>
          <w:sz w:val="20"/>
        </w:rPr>
        <w:t>☐</w:t>
      </w:r>
      <w:r w:rsidRPr="00AC1A0E">
        <w:rPr>
          <w:rFonts w:ascii="MS Gothic" w:eastAsia="MS Gothic" w:hAnsi="MS Gothic"/>
          <w:color w:val="1F3864" w:themeColor="accent1" w:themeShade="80"/>
          <w:sz w:val="20"/>
        </w:rPr>
        <w:t xml:space="preserve"> </w:t>
      </w:r>
      <w:r w:rsidRPr="00AC1A0E">
        <w:rPr>
          <w:color w:val="1F3864" w:themeColor="accent1" w:themeShade="80"/>
          <w:sz w:val="20"/>
        </w:rPr>
        <w:t xml:space="preserve">gîte </w:t>
      </w:r>
      <w:proofErr w:type="gramStart"/>
      <w:r w:rsidRPr="00AC1A0E">
        <w:rPr>
          <w:color w:val="1F3864" w:themeColor="accent1" w:themeShade="80"/>
          <w:sz w:val="20"/>
        </w:rPr>
        <w:t xml:space="preserve">d'étape  </w:t>
      </w:r>
      <w:r w:rsidRPr="00AC1A0E">
        <w:rPr>
          <w:rFonts w:ascii="MS Gothic" w:eastAsia="MS Gothic" w:hAnsi="MS Gothic" w:cs="Lucida Grande"/>
          <w:color w:val="1F3864" w:themeColor="accent1" w:themeShade="80"/>
          <w:sz w:val="20"/>
        </w:rPr>
        <w:t>☐</w:t>
      </w:r>
      <w:proofErr w:type="gramEnd"/>
      <w:r w:rsidRPr="00AC1A0E">
        <w:rPr>
          <w:color w:val="1F3864" w:themeColor="accent1" w:themeShade="80"/>
          <w:sz w:val="20"/>
        </w:rPr>
        <w:t xml:space="preserve"> </w:t>
      </w:r>
      <w:r w:rsidRPr="00AC1A0E">
        <w:rPr>
          <w:color w:val="1F3864" w:themeColor="accent1" w:themeShade="80"/>
          <w:sz w:val="16"/>
          <w:szCs w:val="16"/>
        </w:rPr>
        <w:t>sac de couchage perso</w:t>
      </w:r>
      <w:r w:rsidRPr="00AC1A0E">
        <w:rPr>
          <w:color w:val="1F3864" w:themeColor="accent1" w:themeShade="80"/>
          <w:sz w:val="20"/>
        </w:rPr>
        <w:t xml:space="preserve">  </w:t>
      </w:r>
      <w:r w:rsidRPr="00AC1A0E">
        <w:rPr>
          <w:rFonts w:ascii="MS Gothic" w:eastAsia="MS Gothic" w:hAnsi="MS Gothic" w:cs="Lucida Grande"/>
          <w:color w:val="1F3864" w:themeColor="accent1" w:themeShade="80"/>
          <w:sz w:val="20"/>
        </w:rPr>
        <w:t>☐</w:t>
      </w:r>
      <w:r w:rsidRPr="00AC1A0E">
        <w:rPr>
          <w:rFonts w:ascii="Lucida Grande" w:hAnsi="Lucida Grande" w:cs="Lucida Grande"/>
          <w:color w:val="1F3864" w:themeColor="accent1" w:themeShade="80"/>
          <w:sz w:val="20"/>
        </w:rPr>
        <w:t xml:space="preserve"> </w:t>
      </w:r>
      <w:r w:rsidRPr="00AC1A0E">
        <w:rPr>
          <w:color w:val="1F3864" w:themeColor="accent1" w:themeShade="80"/>
          <w:sz w:val="16"/>
          <w:szCs w:val="16"/>
        </w:rPr>
        <w:t>location</w:t>
      </w:r>
      <w:r w:rsidRPr="00AC1A0E">
        <w:rPr>
          <w:rFonts w:ascii="Lucida Grande" w:hAnsi="Lucida Grande" w:cs="Lucida Grande"/>
          <w:color w:val="1F3864" w:themeColor="accent1" w:themeShade="80"/>
          <w:sz w:val="20"/>
        </w:rPr>
        <w:t xml:space="preserve"> </w:t>
      </w:r>
      <w:r w:rsidRPr="00AC1A0E">
        <w:rPr>
          <w:color w:val="1F3864" w:themeColor="accent1" w:themeShade="80"/>
          <w:sz w:val="16"/>
          <w:szCs w:val="16"/>
        </w:rPr>
        <w:t>draps et serv</w:t>
      </w:r>
      <w:r w:rsidR="00AC1A0E">
        <w:rPr>
          <w:color w:val="1F3864" w:themeColor="accent1" w:themeShade="80"/>
          <w:sz w:val="16"/>
          <w:szCs w:val="16"/>
        </w:rPr>
        <w:t>iettes</w:t>
      </w:r>
    </w:p>
    <w:p w14:paraId="7A3921DF" w14:textId="77777777" w:rsidR="007176C3" w:rsidRPr="00AC1A0E" w:rsidRDefault="007176C3" w:rsidP="00EB6B91">
      <w:pPr>
        <w:rPr>
          <w:color w:val="1F3864" w:themeColor="accent1" w:themeShade="80"/>
          <w:sz w:val="16"/>
          <w:szCs w:val="16"/>
        </w:rPr>
      </w:pPr>
    </w:p>
    <w:p w14:paraId="2D0EC2A8" w14:textId="7CD55089" w:rsidR="00EB6B91" w:rsidRDefault="00EB6B91" w:rsidP="00EB6B91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>Les repas </w:t>
      </w:r>
      <w:r w:rsidR="00AC1A0E">
        <w:rPr>
          <w:color w:val="1F3864" w:themeColor="accent1" w:themeShade="80"/>
          <w:sz w:val="20"/>
        </w:rPr>
        <w:t xml:space="preserve">sont </w:t>
      </w:r>
      <w:r w:rsidR="00F17984">
        <w:rPr>
          <w:color w:val="1F3864" w:themeColor="accent1" w:themeShade="80"/>
          <w:sz w:val="20"/>
        </w:rPr>
        <w:t>inclus</w:t>
      </w:r>
      <w:r w:rsidR="00AC1A0E">
        <w:rPr>
          <w:color w:val="1F3864" w:themeColor="accent1" w:themeShade="80"/>
          <w:sz w:val="20"/>
        </w:rPr>
        <w:t xml:space="preserve"> dans les forfaits tout compris et </w:t>
      </w:r>
      <w:r w:rsidR="00F17984">
        <w:rPr>
          <w:color w:val="1F3864" w:themeColor="accent1" w:themeShade="80"/>
          <w:sz w:val="20"/>
        </w:rPr>
        <w:t>dans</w:t>
      </w:r>
      <w:r w:rsidR="00AC1A0E">
        <w:rPr>
          <w:color w:val="1F3864" w:themeColor="accent1" w:themeShade="80"/>
          <w:sz w:val="20"/>
        </w:rPr>
        <w:t xml:space="preserve"> </w:t>
      </w:r>
      <w:r w:rsidR="00F17984">
        <w:rPr>
          <w:color w:val="1F3864" w:themeColor="accent1" w:themeShade="80"/>
          <w:sz w:val="20"/>
        </w:rPr>
        <w:t>une</w:t>
      </w:r>
      <w:r w:rsidR="00AC1A0E">
        <w:rPr>
          <w:color w:val="1F3864" w:themeColor="accent1" w:themeShade="80"/>
          <w:sz w:val="20"/>
        </w:rPr>
        <w:t xml:space="preserve"> réservation en pension complète</w:t>
      </w:r>
      <w:r w:rsidR="00F17984">
        <w:rPr>
          <w:color w:val="1F3864" w:themeColor="accent1" w:themeShade="80"/>
          <w:sz w:val="20"/>
        </w:rPr>
        <w:t>, s</w:t>
      </w:r>
      <w:r w:rsidR="00AC1A0E">
        <w:rPr>
          <w:color w:val="1F3864" w:themeColor="accent1" w:themeShade="80"/>
          <w:sz w:val="20"/>
        </w:rPr>
        <w:t>auf les pique-nique du 1</w:t>
      </w:r>
      <w:r w:rsidR="00AC1A0E" w:rsidRPr="00AC1A0E">
        <w:rPr>
          <w:color w:val="1F3864" w:themeColor="accent1" w:themeShade="80"/>
          <w:sz w:val="20"/>
          <w:vertAlign w:val="superscript"/>
        </w:rPr>
        <w:t>er</w:t>
      </w:r>
      <w:r w:rsidR="00AC1A0E">
        <w:rPr>
          <w:color w:val="1F3864" w:themeColor="accent1" w:themeShade="80"/>
          <w:sz w:val="20"/>
        </w:rPr>
        <w:t xml:space="preserve"> jour</w:t>
      </w:r>
      <w:r w:rsidR="00F17984">
        <w:rPr>
          <w:color w:val="1F3864" w:themeColor="accent1" w:themeShade="80"/>
          <w:sz w:val="20"/>
        </w:rPr>
        <w:t>,</w:t>
      </w:r>
      <w:r w:rsidR="00AC1A0E">
        <w:rPr>
          <w:color w:val="1F3864" w:themeColor="accent1" w:themeShade="80"/>
          <w:sz w:val="20"/>
        </w:rPr>
        <w:t xml:space="preserve"> si vous n’avez pas rajouté une nuitée en pension complète la veille. </w:t>
      </w:r>
    </w:p>
    <w:p w14:paraId="366D278A" w14:textId="1492AA0F" w:rsidR="00F21FF9" w:rsidRDefault="00F21FF9" w:rsidP="00424CC3">
      <w:pPr>
        <w:rPr>
          <w:i/>
          <w:iCs/>
          <w:color w:val="1F3864" w:themeColor="accent1" w:themeShade="80"/>
          <w:sz w:val="20"/>
        </w:rPr>
      </w:pPr>
    </w:p>
    <w:p w14:paraId="14FE9581" w14:textId="2A6C3953" w:rsidR="007176C3" w:rsidRPr="003148AB" w:rsidRDefault="007176C3" w:rsidP="00424CC3">
      <w:pPr>
        <w:rPr>
          <w:b/>
          <w:bCs/>
          <w:i/>
          <w:iCs/>
          <w:color w:val="1F3864" w:themeColor="accent1" w:themeShade="80"/>
        </w:rPr>
      </w:pPr>
      <w:r w:rsidRPr="007176C3">
        <w:rPr>
          <w:b/>
          <w:bCs/>
          <w:i/>
          <w:iCs/>
          <w:color w:val="1F3864" w:themeColor="accent1" w:themeShade="80"/>
        </w:rPr>
        <w:t xml:space="preserve">A remplir pour les 2 formules : </w:t>
      </w:r>
    </w:p>
    <w:p w14:paraId="752BBBED" w14:textId="58ADF0E1" w:rsidR="007176C3" w:rsidRDefault="007176C3" w:rsidP="007176C3">
      <w:pPr>
        <w:rPr>
          <w:color w:val="1F3864" w:themeColor="accent1" w:themeShade="80"/>
          <w:sz w:val="20"/>
          <w:szCs w:val="20"/>
        </w:rPr>
      </w:pPr>
      <w:r w:rsidRPr="00DB2395">
        <w:rPr>
          <w:color w:val="1F3864" w:themeColor="accent1" w:themeShade="80"/>
          <w:sz w:val="20"/>
          <w:szCs w:val="20"/>
          <w:u w:val="single"/>
        </w:rPr>
        <w:t>La veille du départ en randonnée</w:t>
      </w:r>
      <w:r w:rsidRPr="00DB2395">
        <w:rPr>
          <w:color w:val="1F3864" w:themeColor="accent1" w:themeShade="80"/>
          <w:sz w:val="20"/>
          <w:szCs w:val="20"/>
        </w:rPr>
        <w:t xml:space="preserve">, je souhaite rajouter une nuitée en </w:t>
      </w:r>
      <w:r w:rsidRPr="00DB2395">
        <w:rPr>
          <w:color w:val="1F3864" w:themeColor="accent1" w:themeShade="80"/>
          <w:sz w:val="20"/>
          <w:szCs w:val="20"/>
          <w:u w:val="single"/>
        </w:rPr>
        <w:t>pension complète</w:t>
      </w:r>
      <w:r w:rsidRPr="00DB2395">
        <w:rPr>
          <w:color w:val="1F3864" w:themeColor="accent1" w:themeShade="80"/>
          <w:sz w:val="20"/>
          <w:szCs w:val="20"/>
        </w:rPr>
        <w:t xml:space="preserve"> :</w:t>
      </w:r>
    </w:p>
    <w:p w14:paraId="23FEC1E1" w14:textId="77777777" w:rsidR="007176C3" w:rsidRPr="00DB2395" w:rsidRDefault="007176C3" w:rsidP="007176C3">
      <w:pPr>
        <w:rPr>
          <w:color w:val="1F3864" w:themeColor="accent1" w:themeShade="80"/>
          <w:sz w:val="20"/>
          <w:szCs w:val="20"/>
        </w:rPr>
      </w:pPr>
    </w:p>
    <w:p w14:paraId="29D57B18" w14:textId="77777777" w:rsidR="007176C3" w:rsidRPr="00AC1A0E" w:rsidRDefault="007176C3" w:rsidP="007176C3">
      <w:pPr>
        <w:rPr>
          <w:color w:val="1F3864" w:themeColor="accent1" w:themeShade="80"/>
          <w:sz w:val="20"/>
        </w:rPr>
      </w:pPr>
      <w:r w:rsidRPr="00AC1A0E">
        <w:rPr>
          <w:color w:val="1F3864" w:themeColor="accent1" w:themeShade="80"/>
          <w:sz w:val="20"/>
        </w:rPr>
        <w:t>Date d'arrivée : ……/……/…… pour nuitée à :</w:t>
      </w:r>
    </w:p>
    <w:p w14:paraId="7DE01544" w14:textId="77777777" w:rsidR="007176C3" w:rsidRPr="00DF7863" w:rsidRDefault="007176C3" w:rsidP="007176C3">
      <w:pPr>
        <w:rPr>
          <w:color w:val="1F3864" w:themeColor="accent1" w:themeShade="80"/>
          <w:sz w:val="18"/>
          <w:szCs w:val="18"/>
        </w:rPr>
      </w:pPr>
      <w:proofErr w:type="gramStart"/>
      <w:r w:rsidRPr="00AC1A0E">
        <w:rPr>
          <w:rFonts w:ascii="MS Gothic" w:eastAsia="MS Gothic" w:hAnsi="MS Gothic" w:hint="eastAsia"/>
          <w:color w:val="1F3864" w:themeColor="accent1" w:themeShade="80"/>
          <w:sz w:val="20"/>
        </w:rPr>
        <w:t>☐</w:t>
      </w:r>
      <w:r w:rsidRPr="00AC1A0E">
        <w:rPr>
          <w:color w:val="1F3864" w:themeColor="accent1" w:themeShade="80"/>
          <w:sz w:val="20"/>
        </w:rPr>
        <w:t xml:space="preserve">  Castagnols</w:t>
      </w:r>
      <w:proofErr w:type="gramEnd"/>
      <w:r w:rsidRPr="00AC1A0E">
        <w:rPr>
          <w:color w:val="1F3864" w:themeColor="accent1" w:themeShade="80"/>
          <w:sz w:val="20"/>
        </w:rPr>
        <w:t xml:space="preserve"> </w:t>
      </w:r>
      <w:r w:rsidRPr="00DF7863">
        <w:rPr>
          <w:color w:val="1F3864" w:themeColor="accent1" w:themeShade="80"/>
          <w:sz w:val="18"/>
          <w:szCs w:val="18"/>
        </w:rPr>
        <w:t>(gîte simple, lits superposés, bon repas simple)</w:t>
      </w:r>
    </w:p>
    <w:p w14:paraId="189CD1D5" w14:textId="77777777" w:rsidR="007176C3" w:rsidRDefault="007176C3" w:rsidP="007176C3">
      <w:pPr>
        <w:rPr>
          <w:color w:val="1F3864" w:themeColor="accent1" w:themeShade="80"/>
          <w:sz w:val="20"/>
        </w:rPr>
      </w:pPr>
      <w:proofErr w:type="gramStart"/>
      <w:r w:rsidRPr="00AC1A0E">
        <w:rPr>
          <w:rFonts w:ascii="MS Gothic" w:eastAsia="MS Gothic" w:hAnsi="MS Gothic" w:hint="eastAsia"/>
          <w:color w:val="1F3864" w:themeColor="accent1" w:themeShade="80"/>
          <w:sz w:val="20"/>
        </w:rPr>
        <w:t>☐</w:t>
      </w:r>
      <w:r w:rsidRPr="00AC1A0E">
        <w:rPr>
          <w:color w:val="1F3864" w:themeColor="accent1" w:themeShade="80"/>
          <w:sz w:val="20"/>
        </w:rPr>
        <w:t xml:space="preserve">  </w:t>
      </w:r>
      <w:r>
        <w:rPr>
          <w:color w:val="1F3864" w:themeColor="accent1" w:themeShade="80"/>
          <w:sz w:val="20"/>
        </w:rPr>
        <w:t>Un</w:t>
      </w:r>
      <w:proofErr w:type="gramEnd"/>
      <w:r>
        <w:rPr>
          <w:color w:val="1F3864" w:themeColor="accent1" w:themeShade="80"/>
          <w:sz w:val="20"/>
        </w:rPr>
        <w:t xml:space="preserve"> autre hébergement que je choisis sur la liste (préciser) et que je règlerai sur place:…………………………………………..</w:t>
      </w:r>
    </w:p>
    <w:p w14:paraId="532AA33B" w14:textId="47719D33" w:rsidR="007176C3" w:rsidRDefault="007176C3" w:rsidP="007176C3">
      <w:pPr>
        <w:ind w:left="708"/>
        <w:rPr>
          <w:rFonts w:eastAsia="MS Gothic"/>
          <w:color w:val="1F3864" w:themeColor="accent1" w:themeShade="80"/>
          <w:sz w:val="20"/>
          <w:szCs w:val="20"/>
        </w:rPr>
      </w:pPr>
      <w:r w:rsidRPr="00AC1A0E"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>☐</w:t>
      </w:r>
      <w:r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 xml:space="preserve"> </w:t>
      </w:r>
      <w:r w:rsidRPr="00F17984">
        <w:rPr>
          <w:rFonts w:eastAsia="MS Gothic"/>
          <w:color w:val="1F3864" w:themeColor="accent1" w:themeShade="80"/>
          <w:sz w:val="20"/>
          <w:szCs w:val="20"/>
        </w:rPr>
        <w:t>en dortoir</w:t>
      </w:r>
      <w:r>
        <w:rPr>
          <w:rFonts w:eastAsia="MS Gothic"/>
          <w:color w:val="1F3864" w:themeColor="accent1" w:themeShade="80"/>
          <w:sz w:val="20"/>
          <w:szCs w:val="20"/>
        </w:rPr>
        <w:t xml:space="preserve"> </w:t>
      </w:r>
      <w:r w:rsidRPr="00AC1A0E"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>☐</w:t>
      </w:r>
      <w:r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 xml:space="preserve"> </w:t>
      </w:r>
      <w:r w:rsidRPr="00F17984">
        <w:rPr>
          <w:rFonts w:eastAsia="MS Gothic"/>
          <w:color w:val="1F3864" w:themeColor="accent1" w:themeShade="80"/>
          <w:sz w:val="20"/>
          <w:szCs w:val="20"/>
        </w:rPr>
        <w:t>en chambre familiale ou chambre d’hôte</w:t>
      </w:r>
      <w:r w:rsidR="003148AB">
        <w:rPr>
          <w:rFonts w:eastAsia="MS Gothic"/>
          <w:color w:val="1F3864" w:themeColor="accent1" w:themeShade="80"/>
          <w:sz w:val="20"/>
          <w:szCs w:val="20"/>
        </w:rPr>
        <w:t xml:space="preserve">  </w:t>
      </w:r>
      <w:r w:rsidR="003148AB" w:rsidRPr="00AC1A0E"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>☐</w:t>
      </w:r>
      <w:r w:rsidR="003148AB">
        <w:rPr>
          <w:rFonts w:ascii="MS Gothic" w:eastAsia="MS Gothic" w:hAnsi="MS Gothic" w:cs="Menlo Regular"/>
          <w:color w:val="1F3864" w:themeColor="accent1" w:themeShade="80"/>
          <w:sz w:val="20"/>
          <w:szCs w:val="20"/>
        </w:rPr>
        <w:t xml:space="preserve"> </w:t>
      </w:r>
      <w:r w:rsidR="003148AB" w:rsidRPr="00F17984">
        <w:rPr>
          <w:rFonts w:eastAsia="MS Gothic"/>
          <w:color w:val="1F3864" w:themeColor="accent1" w:themeShade="80"/>
          <w:sz w:val="20"/>
          <w:szCs w:val="20"/>
        </w:rPr>
        <w:t xml:space="preserve">en </w:t>
      </w:r>
      <w:r w:rsidR="003148AB">
        <w:rPr>
          <w:rFonts w:eastAsia="MS Gothic"/>
          <w:color w:val="1F3864" w:themeColor="accent1" w:themeShade="80"/>
          <w:sz w:val="20"/>
          <w:szCs w:val="20"/>
        </w:rPr>
        <w:t xml:space="preserve">camping </w:t>
      </w:r>
    </w:p>
    <w:p w14:paraId="46771AD1" w14:textId="2EC7E1C3" w:rsidR="0012170A" w:rsidRPr="00DF7863" w:rsidRDefault="0012170A" w:rsidP="0012170A">
      <w:pPr>
        <w:rPr>
          <w:color w:val="1F3864" w:themeColor="accent1" w:themeShade="80"/>
          <w:sz w:val="18"/>
          <w:szCs w:val="18"/>
        </w:rPr>
      </w:pPr>
      <w:r w:rsidRPr="00AC1A0E">
        <w:rPr>
          <w:rFonts w:ascii="MS Gothic" w:eastAsia="MS Gothic" w:hAnsi="MS Gothic" w:hint="eastAsia"/>
          <w:color w:val="1F3864" w:themeColor="accent1" w:themeShade="80"/>
          <w:sz w:val="20"/>
        </w:rPr>
        <w:t>☐</w:t>
      </w:r>
      <w:r w:rsidRPr="00AC1A0E">
        <w:rPr>
          <w:color w:val="1F3864" w:themeColor="accent1" w:themeShade="80"/>
          <w:sz w:val="20"/>
        </w:rPr>
        <w:t xml:space="preserve">  </w:t>
      </w:r>
      <w:r>
        <w:rPr>
          <w:color w:val="1F3864" w:themeColor="accent1" w:themeShade="80"/>
          <w:sz w:val="20"/>
        </w:rPr>
        <w:t>Je suis autonome pour la veille et serai là à 9h le jour du départ</w:t>
      </w:r>
    </w:p>
    <w:p w14:paraId="52F39B05" w14:textId="77777777" w:rsidR="007176C3" w:rsidRPr="00AC1A0E" w:rsidRDefault="007176C3" w:rsidP="003148AB">
      <w:pPr>
        <w:rPr>
          <w:color w:val="1F3864" w:themeColor="accent1" w:themeShade="80"/>
          <w:sz w:val="20"/>
        </w:rPr>
      </w:pPr>
    </w:p>
    <w:p w14:paraId="38162BA7" w14:textId="14D25D9E" w:rsidR="00DF7863" w:rsidRPr="00DB2395" w:rsidRDefault="00B7615E" w:rsidP="00DF7863">
      <w:pPr>
        <w:rPr>
          <w:color w:val="1F3864" w:themeColor="accent1" w:themeShade="80"/>
          <w:sz w:val="20"/>
          <w:szCs w:val="20"/>
        </w:rPr>
      </w:pPr>
      <w:r w:rsidRPr="00DB2395">
        <w:rPr>
          <w:color w:val="1F3864" w:themeColor="accent1" w:themeShade="80"/>
          <w:sz w:val="20"/>
          <w:szCs w:val="20"/>
          <w:u w:val="single"/>
        </w:rPr>
        <w:t>Après la</w:t>
      </w:r>
      <w:r w:rsidR="00DF7863" w:rsidRPr="00DB2395">
        <w:rPr>
          <w:color w:val="1F3864" w:themeColor="accent1" w:themeShade="80"/>
          <w:sz w:val="20"/>
          <w:szCs w:val="20"/>
          <w:u w:val="single"/>
        </w:rPr>
        <w:t xml:space="preserve"> randonnée</w:t>
      </w:r>
      <w:r w:rsidR="00DF7863" w:rsidRPr="00DB2395">
        <w:rPr>
          <w:color w:val="1F3864" w:themeColor="accent1" w:themeShade="80"/>
          <w:sz w:val="20"/>
          <w:szCs w:val="20"/>
        </w:rPr>
        <w:t xml:space="preserve">, je souhaite rajouter une nuitée en </w:t>
      </w:r>
      <w:r w:rsidRPr="00DB2395">
        <w:rPr>
          <w:color w:val="1F3864" w:themeColor="accent1" w:themeShade="80"/>
          <w:sz w:val="20"/>
          <w:szCs w:val="20"/>
          <w:u w:val="single"/>
        </w:rPr>
        <w:t>demi-</w:t>
      </w:r>
      <w:r w:rsidR="00DF7863" w:rsidRPr="00DB2395">
        <w:rPr>
          <w:color w:val="1F3864" w:themeColor="accent1" w:themeShade="80"/>
          <w:sz w:val="20"/>
          <w:szCs w:val="20"/>
          <w:u w:val="single"/>
        </w:rPr>
        <w:t>pension</w:t>
      </w:r>
      <w:r w:rsidR="00DF7863" w:rsidRPr="00DB2395">
        <w:rPr>
          <w:color w:val="1F3864" w:themeColor="accent1" w:themeShade="80"/>
          <w:sz w:val="20"/>
          <w:szCs w:val="20"/>
        </w:rPr>
        <w:t xml:space="preserve"> </w:t>
      </w:r>
      <w:r w:rsidRPr="00DB2395">
        <w:rPr>
          <w:color w:val="1F3864" w:themeColor="accent1" w:themeShade="80"/>
          <w:sz w:val="20"/>
          <w:szCs w:val="20"/>
        </w:rPr>
        <w:t xml:space="preserve">à </w:t>
      </w:r>
      <w:r w:rsidR="00DF7863" w:rsidRPr="00DB2395">
        <w:rPr>
          <w:color w:val="1F3864" w:themeColor="accent1" w:themeShade="80"/>
          <w:sz w:val="20"/>
          <w:szCs w:val="20"/>
        </w:rPr>
        <w:t>:</w:t>
      </w:r>
    </w:p>
    <w:p w14:paraId="12CAF598" w14:textId="77777777" w:rsidR="00DF7863" w:rsidRPr="00DF7863" w:rsidRDefault="00DF7863" w:rsidP="00DF7863">
      <w:pPr>
        <w:rPr>
          <w:color w:val="1F3864" w:themeColor="accent1" w:themeShade="80"/>
          <w:sz w:val="18"/>
          <w:szCs w:val="18"/>
        </w:rPr>
      </w:pPr>
      <w:proofErr w:type="gramStart"/>
      <w:r w:rsidRPr="00AC1A0E">
        <w:rPr>
          <w:rFonts w:ascii="MS Gothic" w:eastAsia="MS Gothic" w:hAnsi="MS Gothic" w:hint="eastAsia"/>
          <w:color w:val="1F3864" w:themeColor="accent1" w:themeShade="80"/>
          <w:sz w:val="20"/>
        </w:rPr>
        <w:t>☐</w:t>
      </w:r>
      <w:r w:rsidRPr="00AC1A0E">
        <w:rPr>
          <w:color w:val="1F3864" w:themeColor="accent1" w:themeShade="80"/>
          <w:sz w:val="20"/>
        </w:rPr>
        <w:t xml:space="preserve">  Castagnols</w:t>
      </w:r>
      <w:proofErr w:type="gramEnd"/>
      <w:r w:rsidRPr="00AC1A0E">
        <w:rPr>
          <w:color w:val="1F3864" w:themeColor="accent1" w:themeShade="80"/>
          <w:sz w:val="20"/>
        </w:rPr>
        <w:t xml:space="preserve"> </w:t>
      </w:r>
      <w:r w:rsidRPr="00DF7863">
        <w:rPr>
          <w:color w:val="1F3864" w:themeColor="accent1" w:themeShade="80"/>
          <w:sz w:val="18"/>
          <w:szCs w:val="18"/>
        </w:rPr>
        <w:t>(gîte simple, lits superposés, bon repas simple)</w:t>
      </w:r>
    </w:p>
    <w:p w14:paraId="19509777" w14:textId="70707EC7" w:rsidR="00F0444C" w:rsidRDefault="00F17984" w:rsidP="00424CC3">
      <w:pPr>
        <w:rPr>
          <w:color w:val="1F3864" w:themeColor="accent1" w:themeShade="80"/>
          <w:sz w:val="20"/>
        </w:rPr>
      </w:pPr>
      <w:proofErr w:type="gramStart"/>
      <w:r w:rsidRPr="00AC1A0E">
        <w:rPr>
          <w:rFonts w:ascii="MS Gothic" w:eastAsia="MS Gothic" w:hAnsi="MS Gothic" w:hint="eastAsia"/>
          <w:color w:val="1F3864" w:themeColor="accent1" w:themeShade="80"/>
          <w:sz w:val="20"/>
        </w:rPr>
        <w:t>☐</w:t>
      </w:r>
      <w:r w:rsidRPr="00AC1A0E">
        <w:rPr>
          <w:color w:val="1F3864" w:themeColor="accent1" w:themeShade="80"/>
          <w:sz w:val="20"/>
        </w:rPr>
        <w:t xml:space="preserve">  </w:t>
      </w:r>
      <w:r>
        <w:rPr>
          <w:color w:val="1F3864" w:themeColor="accent1" w:themeShade="80"/>
          <w:sz w:val="20"/>
        </w:rPr>
        <w:t>Un</w:t>
      </w:r>
      <w:proofErr w:type="gramEnd"/>
      <w:r>
        <w:rPr>
          <w:color w:val="1F3864" w:themeColor="accent1" w:themeShade="80"/>
          <w:sz w:val="20"/>
        </w:rPr>
        <w:t xml:space="preserve"> autre hébergement que je choisis sur la liste</w:t>
      </w:r>
      <w:r w:rsidR="0050458D">
        <w:rPr>
          <w:color w:val="1F3864" w:themeColor="accent1" w:themeShade="80"/>
          <w:sz w:val="20"/>
        </w:rPr>
        <w:t xml:space="preserve"> et que je réserve </w:t>
      </w:r>
      <w:r w:rsidR="007176C3">
        <w:rPr>
          <w:color w:val="1F3864" w:themeColor="accent1" w:themeShade="80"/>
          <w:sz w:val="20"/>
        </w:rPr>
        <w:t>moi-même.</w:t>
      </w:r>
    </w:p>
    <w:p w14:paraId="26BC85EA" w14:textId="296A31F5" w:rsidR="003148AB" w:rsidRDefault="003148AB" w:rsidP="00424CC3">
      <w:pPr>
        <w:rPr>
          <w:color w:val="1F3864" w:themeColor="accent1" w:themeShade="80"/>
          <w:sz w:val="20"/>
        </w:rPr>
      </w:pPr>
    </w:p>
    <w:p w14:paraId="500525AF" w14:textId="77777777" w:rsidR="003148AB" w:rsidRPr="00AC1A0E" w:rsidRDefault="003148AB" w:rsidP="003148AB">
      <w:pPr>
        <w:rPr>
          <w:color w:val="1F3864" w:themeColor="accent1" w:themeShade="80"/>
          <w:sz w:val="20"/>
        </w:rPr>
      </w:pPr>
      <w:r w:rsidRPr="00AC1A0E">
        <w:rPr>
          <w:rFonts w:ascii="MS Gothic" w:eastAsia="MS Gothic" w:hAnsi="MS Gothic" w:hint="eastAsia"/>
          <w:color w:val="1F3864" w:themeColor="accent1" w:themeShade="80"/>
          <w:sz w:val="20"/>
        </w:rPr>
        <w:t>☐</w:t>
      </w:r>
      <w:r w:rsidRPr="00AC1A0E">
        <w:rPr>
          <w:color w:val="1F3864" w:themeColor="accent1" w:themeShade="80"/>
          <w:sz w:val="20"/>
        </w:rPr>
        <w:t xml:space="preserve"> repas spécial : </w:t>
      </w:r>
      <w:r w:rsidRPr="00AC1A0E">
        <w:rPr>
          <w:color w:val="1F3864" w:themeColor="accent1" w:themeShade="80"/>
          <w:sz w:val="16"/>
          <w:szCs w:val="16"/>
        </w:rPr>
        <w:t xml:space="preserve">avez-vous des allergies ? Repas </w:t>
      </w:r>
      <w:proofErr w:type="spellStart"/>
      <w:r w:rsidRPr="00AC1A0E">
        <w:rPr>
          <w:color w:val="1F3864" w:themeColor="accent1" w:themeShade="80"/>
          <w:sz w:val="16"/>
          <w:szCs w:val="16"/>
        </w:rPr>
        <w:t>végé</w:t>
      </w:r>
      <w:proofErr w:type="spellEnd"/>
      <w:r w:rsidRPr="00AC1A0E">
        <w:rPr>
          <w:color w:val="1F3864" w:themeColor="accent1" w:themeShade="80"/>
          <w:sz w:val="16"/>
          <w:szCs w:val="16"/>
        </w:rPr>
        <w:t xml:space="preserve"> ou autre :</w:t>
      </w:r>
    </w:p>
    <w:p w14:paraId="6A0B5693" w14:textId="14DFFBED" w:rsidR="003148AB" w:rsidRDefault="003148AB" w:rsidP="003148AB">
      <w:pPr>
        <w:rPr>
          <w:i/>
          <w:iCs/>
          <w:color w:val="1F3864" w:themeColor="accent1" w:themeShade="80"/>
          <w:sz w:val="20"/>
        </w:rPr>
      </w:pPr>
      <w:r w:rsidRPr="00AC1A0E">
        <w:rPr>
          <w:i/>
          <w:iCs/>
          <w:color w:val="1F3864" w:themeColor="accent1" w:themeShade="80"/>
          <w:sz w:val="20"/>
        </w:rPr>
        <w:t>……………………………………………………………………..</w:t>
      </w:r>
    </w:p>
    <w:p w14:paraId="6FD0643F" w14:textId="28A2CB16" w:rsidR="003148AB" w:rsidRDefault="003148AB" w:rsidP="003148AB">
      <w:pPr>
        <w:rPr>
          <w:i/>
          <w:iCs/>
          <w:color w:val="1F3864" w:themeColor="accent1" w:themeShade="80"/>
          <w:sz w:val="20"/>
        </w:rPr>
      </w:pPr>
    </w:p>
    <w:p w14:paraId="0855CAC3" w14:textId="3E70769F" w:rsidR="003148AB" w:rsidRPr="00AC1A0E" w:rsidRDefault="003148AB" w:rsidP="003148AB">
      <w:pPr>
        <w:rPr>
          <w:color w:val="1F3864" w:themeColor="accent1" w:themeShade="80"/>
          <w:sz w:val="20"/>
        </w:rPr>
      </w:pPr>
    </w:p>
    <w:sectPr w:rsidR="003148AB" w:rsidRPr="00AC1A0E" w:rsidSect="00424CC3">
      <w:type w:val="continuous"/>
      <w:pgSz w:w="11900" w:h="16840"/>
      <w:pgMar w:top="568" w:right="851" w:bottom="284" w:left="851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D2EC" w14:textId="77777777" w:rsidR="00522AD0" w:rsidRDefault="00522AD0" w:rsidP="00333C8F">
      <w:r>
        <w:separator/>
      </w:r>
    </w:p>
  </w:endnote>
  <w:endnote w:type="continuationSeparator" w:id="0">
    <w:p w14:paraId="66FC8469" w14:textId="77777777" w:rsidR="00522AD0" w:rsidRDefault="00522AD0" w:rsidP="0033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FA2E" w14:textId="77777777" w:rsidR="00522AD0" w:rsidRDefault="00522AD0" w:rsidP="00333C8F">
      <w:r>
        <w:separator/>
      </w:r>
    </w:p>
  </w:footnote>
  <w:footnote w:type="continuationSeparator" w:id="0">
    <w:p w14:paraId="34F0039D" w14:textId="77777777" w:rsidR="00522AD0" w:rsidRDefault="00522AD0" w:rsidP="0033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C4DE" w14:textId="6DC03E43" w:rsidR="00F0444C" w:rsidRDefault="00F0444C">
    <w:pPr>
      <w:pStyle w:val="En-tte"/>
    </w:pPr>
  </w:p>
  <w:p w14:paraId="01A841A2" w14:textId="3C959194" w:rsidR="00F0444C" w:rsidRDefault="005533E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25E34" wp14:editId="55F2B593">
              <wp:simplePos x="0" y="0"/>
              <wp:positionH relativeFrom="column">
                <wp:posOffset>2382125</wp:posOffset>
              </wp:positionH>
              <wp:positionV relativeFrom="paragraph">
                <wp:posOffset>63009</wp:posOffset>
              </wp:positionV>
              <wp:extent cx="3472405" cy="659974"/>
              <wp:effectExtent l="0" t="0" r="0" b="63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2405" cy="6599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98F8B" w14:textId="77777777" w:rsidR="005533EF" w:rsidRPr="00441267" w:rsidRDefault="005533EF" w:rsidP="005533EF">
                          <w:pPr>
                            <w:rPr>
                              <w:color w:val="1F3864" w:themeColor="accent1" w:themeShade="80"/>
                            </w:rPr>
                          </w:pPr>
                          <w:r w:rsidRPr="00441267">
                            <w:rPr>
                              <w:color w:val="1F3864" w:themeColor="accent1" w:themeShade="80"/>
                            </w:rPr>
                            <w:t>SAS Gentiâne, 3400 Route de Castagnols, 48220 Vialas/ France, tél. +33 466 41 04 16</w:t>
                          </w:r>
                        </w:p>
                        <w:p w14:paraId="3404AD54" w14:textId="77777777" w:rsidR="005533EF" w:rsidRPr="00441267" w:rsidRDefault="005533EF" w:rsidP="005533EF">
                          <w:pPr>
                            <w:rPr>
                              <w:color w:val="1F3864" w:themeColor="accent1" w:themeShade="80"/>
                            </w:rPr>
                          </w:pPr>
                          <w:r w:rsidRPr="00441267">
                            <w:rPr>
                              <w:color w:val="1F3864" w:themeColor="accent1" w:themeShade="80"/>
                            </w:rPr>
                            <w:t>sasgentiane@gmail.com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25E3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7.55pt;margin-top:4.95pt;width:273.4pt;height:5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" filled="f" stroked="f">
              <v:textbox>
                <w:txbxContent>
                  <w:p w14:paraId="4FF98F8B" w14:textId="77777777" w:rsidR="005533EF" w:rsidRPr="00441267" w:rsidRDefault="005533EF" w:rsidP="005533EF">
                    <w:pPr>
                      <w:rPr>
                        <w:color w:val="1F3864" w:themeColor="accent1" w:themeShade="80"/>
                      </w:rPr>
                    </w:pPr>
                    <w:r w:rsidRPr="00441267">
                      <w:rPr>
                        <w:color w:val="1F3864" w:themeColor="accent1" w:themeShade="80"/>
                      </w:rPr>
                      <w:t>SAS Gentiâne, 3400 Route de Castagnols, 48220 Vialas/ France, tél. +33 466 41 04 16</w:t>
                    </w:r>
                  </w:p>
                  <w:p w14:paraId="3404AD54" w14:textId="77777777" w:rsidR="005533EF" w:rsidRPr="00441267" w:rsidRDefault="005533EF" w:rsidP="005533EF">
                    <w:pPr>
                      <w:rPr>
                        <w:color w:val="1F3864" w:themeColor="accent1" w:themeShade="80"/>
                      </w:rPr>
                    </w:pPr>
                    <w:r w:rsidRPr="00441267">
                      <w:rPr>
                        <w:color w:val="1F3864" w:themeColor="accent1" w:themeShade="80"/>
                      </w:rPr>
                      <w:t>sasgentiane@gmail.com</w:t>
                    </w:r>
                  </w:p>
                </w:txbxContent>
              </v:textbox>
            </v:shape>
          </w:pict>
        </mc:Fallback>
      </mc:AlternateContent>
    </w:r>
  </w:p>
  <w:p w14:paraId="7843889E" w14:textId="2D3D2C76" w:rsidR="00F0444C" w:rsidRDefault="005533EF">
    <w:pPr>
      <w:pStyle w:val="En-tte"/>
    </w:pPr>
    <w:r>
      <w:rPr>
        <w:noProof/>
      </w:rPr>
      <w:drawing>
        <wp:inline distT="0" distB="0" distL="0" distR="0" wp14:anchorId="73D06932" wp14:editId="352A2794">
          <wp:extent cx="1671148" cy="483187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tiane blau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017" cy="49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1DD0DEB" w14:textId="77777777" w:rsidR="00F0444C" w:rsidRDefault="00F044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0E2"/>
    <w:multiLevelType w:val="hybridMultilevel"/>
    <w:tmpl w:val="6B365D2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2E6F"/>
    <w:multiLevelType w:val="hybridMultilevel"/>
    <w:tmpl w:val="3F80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30"/>
    <w:rsid w:val="00051869"/>
    <w:rsid w:val="00102D78"/>
    <w:rsid w:val="00116827"/>
    <w:rsid w:val="0012170A"/>
    <w:rsid w:val="001840FE"/>
    <w:rsid w:val="0023175A"/>
    <w:rsid w:val="00233A02"/>
    <w:rsid w:val="0027792C"/>
    <w:rsid w:val="002A29F5"/>
    <w:rsid w:val="002C6D05"/>
    <w:rsid w:val="003148AB"/>
    <w:rsid w:val="00333C8F"/>
    <w:rsid w:val="00361831"/>
    <w:rsid w:val="003932C4"/>
    <w:rsid w:val="00395BE0"/>
    <w:rsid w:val="003B1E66"/>
    <w:rsid w:val="00424CC3"/>
    <w:rsid w:val="00441267"/>
    <w:rsid w:val="004649B4"/>
    <w:rsid w:val="004B31DB"/>
    <w:rsid w:val="0050458D"/>
    <w:rsid w:val="00522AD0"/>
    <w:rsid w:val="005533EF"/>
    <w:rsid w:val="00557419"/>
    <w:rsid w:val="00566518"/>
    <w:rsid w:val="005D1195"/>
    <w:rsid w:val="005E0715"/>
    <w:rsid w:val="00691B09"/>
    <w:rsid w:val="00693694"/>
    <w:rsid w:val="0071233A"/>
    <w:rsid w:val="007176C3"/>
    <w:rsid w:val="007539F6"/>
    <w:rsid w:val="00816905"/>
    <w:rsid w:val="009052C0"/>
    <w:rsid w:val="00982D82"/>
    <w:rsid w:val="009D644F"/>
    <w:rsid w:val="00A81902"/>
    <w:rsid w:val="00A95A4C"/>
    <w:rsid w:val="00AC1A0E"/>
    <w:rsid w:val="00AE44FB"/>
    <w:rsid w:val="00AF4D17"/>
    <w:rsid w:val="00AF52BE"/>
    <w:rsid w:val="00B7615E"/>
    <w:rsid w:val="00C06F6C"/>
    <w:rsid w:val="00C55A9A"/>
    <w:rsid w:val="00C86873"/>
    <w:rsid w:val="00C96059"/>
    <w:rsid w:val="00CC4E4A"/>
    <w:rsid w:val="00DB2395"/>
    <w:rsid w:val="00DC6A45"/>
    <w:rsid w:val="00DF7863"/>
    <w:rsid w:val="00E11E06"/>
    <w:rsid w:val="00E20893"/>
    <w:rsid w:val="00E50B53"/>
    <w:rsid w:val="00E55755"/>
    <w:rsid w:val="00E60613"/>
    <w:rsid w:val="00EB4BCF"/>
    <w:rsid w:val="00EB6B91"/>
    <w:rsid w:val="00EC0B40"/>
    <w:rsid w:val="00ED7FB4"/>
    <w:rsid w:val="00F0444C"/>
    <w:rsid w:val="00F17984"/>
    <w:rsid w:val="00F21FF9"/>
    <w:rsid w:val="00F62AAA"/>
    <w:rsid w:val="00F656B5"/>
    <w:rsid w:val="00F8026D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BA36CA"/>
  <w14:defaultImageDpi w14:val="300"/>
  <w15:chartTrackingRefBased/>
  <w15:docId w15:val="{390DE5E6-355E-483B-BF75-5896CED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8045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C509E"/>
    <w:rPr>
      <w:color w:val="0000FF"/>
      <w:u w:val="single"/>
    </w:rPr>
  </w:style>
  <w:style w:type="paragraph" w:styleId="Corpsdetexte">
    <w:name w:val="Body Text"/>
    <w:basedOn w:val="Normal"/>
    <w:rsid w:val="00EC509E"/>
    <w:pPr>
      <w:ind w:right="-180"/>
    </w:pPr>
    <w:rPr>
      <w:i/>
      <w:iCs/>
      <w:sz w:val="22"/>
    </w:rPr>
  </w:style>
  <w:style w:type="paragraph" w:styleId="En-tte">
    <w:name w:val="header"/>
    <w:basedOn w:val="Normal"/>
    <w:link w:val="En-tteCar"/>
    <w:uiPriority w:val="99"/>
    <w:unhideWhenUsed/>
    <w:rsid w:val="00333C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3C8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3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3C8F"/>
    <w:rPr>
      <w:sz w:val="24"/>
      <w:szCs w:val="24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4649B4"/>
    <w:rPr>
      <w:color w:val="800080"/>
      <w:u w:val="single"/>
    </w:rPr>
  </w:style>
  <w:style w:type="paragraph" w:styleId="Paragraphedeliste">
    <w:name w:val="List Paragraph"/>
    <w:basedOn w:val="Normal"/>
    <w:uiPriority w:val="72"/>
    <w:qFormat/>
    <w:rsid w:val="00EB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Castagnols le 20/03/08</vt:lpstr>
    </vt:vector>
  </TitlesOfParts>
  <Company/>
  <LinksUpToDate>false</LinksUpToDate>
  <CharactersWithSpaces>3429</CharactersWithSpaces>
  <SharedDoc>false</SharedDoc>
  <HLinks>
    <vt:vector size="6" baseType="variant">
      <vt:variant>
        <vt:i4>3473529</vt:i4>
      </vt:variant>
      <vt:variant>
        <vt:i4>0</vt:i4>
      </vt:variant>
      <vt:variant>
        <vt:i4>0</vt:i4>
      </vt:variant>
      <vt:variant>
        <vt:i4>5</vt:i4>
      </vt:variant>
      <vt:variant>
        <vt:lpwstr>http://www.ane-et-randonnee.fr/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Castagnols le 20/03/08</dc:title>
  <dc:subject/>
  <dc:creator>demo</dc:creator>
  <cp:keywords/>
  <cp:lastModifiedBy>Microsoft Office User</cp:lastModifiedBy>
  <cp:revision>8</cp:revision>
  <cp:lastPrinted>2022-11-03T17:15:00Z</cp:lastPrinted>
  <dcterms:created xsi:type="dcterms:W3CDTF">2022-11-03T11:47:00Z</dcterms:created>
  <dcterms:modified xsi:type="dcterms:W3CDTF">2022-11-08T09:17:00Z</dcterms:modified>
</cp:coreProperties>
</file>